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73F" w:rsidRDefault="00A5573F" w:rsidP="00430498">
      <w:pPr>
        <w:shd w:val="clear" w:color="auto" w:fill="FFFFFF"/>
        <w:spacing w:after="0" w:line="240" w:lineRule="auto"/>
        <w:ind w:left="-568" w:firstLine="568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7574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 18.04.22г</w:t>
      </w:r>
      <w:r w:rsidR="007574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</w:p>
    <w:p w:rsidR="000D0DA3" w:rsidRPr="000D0DA3" w:rsidRDefault="000D0DA3" w:rsidP="00430498">
      <w:pPr>
        <w:shd w:val="clear" w:color="auto" w:fill="FFFFFF"/>
        <w:spacing w:after="0" w:line="240" w:lineRule="auto"/>
        <w:ind w:left="-568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04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урока:</w:t>
      </w:r>
      <w:r w:rsidR="00A557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Блюда из овощей и фруктов. 18апреля </w:t>
      </w:r>
      <w:proofErr w:type="spellStart"/>
      <w:r w:rsidR="00A557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Всекрымская</w:t>
      </w:r>
      <w:proofErr w:type="spellEnd"/>
      <w:r w:rsidR="00A557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акция «Георгиевская ленточка».</w:t>
      </w:r>
    </w:p>
    <w:p w:rsidR="000D0DA3" w:rsidRPr="000D0DA3" w:rsidRDefault="000D0DA3" w:rsidP="004304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0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урока: </w:t>
      </w:r>
      <w:r w:rsidRPr="00430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организовать деятельность обучающихся по приготовлению блюд из овощей и фруктов</w:t>
      </w:r>
      <w:r w:rsidR="00A557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познакомить с акцией «Георгиевская ленточка»; </w:t>
      </w:r>
      <w:r w:rsidR="00757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ценностного отношения к Родной стране.</w:t>
      </w:r>
    </w:p>
    <w:p w:rsidR="000D0DA3" w:rsidRPr="000D0DA3" w:rsidRDefault="000D0DA3" w:rsidP="004304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0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обучения:</w:t>
      </w:r>
    </w:p>
    <w:p w:rsidR="000D0DA3" w:rsidRPr="000D0DA3" w:rsidRDefault="000D0DA3" w:rsidP="004304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0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Ознакомить с разнообразием видов овощей и фруктов, их пищевой ценностью.</w:t>
      </w:r>
    </w:p>
    <w:p w:rsidR="000D0DA3" w:rsidRPr="000D0DA3" w:rsidRDefault="000D0DA3" w:rsidP="004304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0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Дать информацию о влиянии экологии на качество овощей и фруктов.</w:t>
      </w:r>
    </w:p>
    <w:p w:rsidR="000D0DA3" w:rsidRPr="000D0DA3" w:rsidRDefault="000D0DA3" w:rsidP="004304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0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Обучить механической кулинарной обработке овощей и правилам сохранения витаминов.</w:t>
      </w:r>
    </w:p>
    <w:p w:rsidR="000D0DA3" w:rsidRPr="000D0DA3" w:rsidRDefault="000D0DA3" w:rsidP="004304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0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Дать представление о формах нарезки овощей, ознакомить с технологией приготовления салатов из овощей и фруктов.</w:t>
      </w:r>
    </w:p>
    <w:p w:rsidR="000D0DA3" w:rsidRPr="000D0DA3" w:rsidRDefault="000D0DA3" w:rsidP="004304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0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Планируемые образовательные  результаты:</w:t>
      </w:r>
    </w:p>
    <w:p w:rsidR="000D0DA3" w:rsidRPr="000D0DA3" w:rsidRDefault="000D0DA3" w:rsidP="00430498">
      <w:pPr>
        <w:numPr>
          <w:ilvl w:val="0"/>
          <w:numId w:val="1"/>
        </w:numPr>
        <w:shd w:val="clear" w:color="auto" w:fill="FFFFFF"/>
        <w:spacing w:after="0" w:line="240" w:lineRule="auto"/>
        <w:ind w:left="568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0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</w:t>
      </w:r>
      <w:r w:rsidRPr="00430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учащиеся ознакомятся с разнообразием видов овощей и фруктов, их пищевой ценностью, получат информацию о влиянии экологии на качество овощей и фруктов; ознакомятся с механической  кулинарной обработкой овощей и правилами сохранения витаминов, получат представление о формах нарезки, ознакомятся с технологией приготовления салатов из сырых овощей и фруктов.</w:t>
      </w:r>
    </w:p>
    <w:p w:rsidR="000D0DA3" w:rsidRPr="000D0DA3" w:rsidRDefault="000D0DA3" w:rsidP="00430498">
      <w:pPr>
        <w:numPr>
          <w:ilvl w:val="0"/>
          <w:numId w:val="1"/>
        </w:numPr>
        <w:shd w:val="clear" w:color="auto" w:fill="FFFFFF"/>
        <w:spacing w:after="0" w:line="240" w:lineRule="auto"/>
        <w:ind w:left="568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30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430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(УУД):</w:t>
      </w:r>
    </w:p>
    <w:p w:rsidR="000D0DA3" w:rsidRPr="000D0DA3" w:rsidRDefault="000D0DA3" w:rsidP="00430498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0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430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</w:t>
      </w:r>
      <w:r w:rsidRPr="00430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определение технологической  последовательности приготовления салата.</w:t>
      </w:r>
    </w:p>
    <w:p w:rsidR="000D0DA3" w:rsidRPr="000D0DA3" w:rsidRDefault="000D0DA3" w:rsidP="00430498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0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30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</w:t>
      </w:r>
      <w:r w:rsidRPr="00430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умение работать в группе при выполнении задания, умение вести сотрудничество с учителем,  разрешать конфликтные ситуации, адекватно воспринимать и вырабатывать уважительное отношение к сверстникам в ходе совместной работы.</w:t>
      </w:r>
    </w:p>
    <w:p w:rsidR="000D0DA3" w:rsidRPr="000D0DA3" w:rsidRDefault="000D0DA3" w:rsidP="00430498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0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430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</w:t>
      </w:r>
      <w:r w:rsidRPr="00430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выбор наиболее рациональных способов приготовления пищи и проводить сравнительный анализ.    </w:t>
      </w:r>
    </w:p>
    <w:p w:rsidR="000D0DA3" w:rsidRPr="000D0DA3" w:rsidRDefault="000D0DA3" w:rsidP="00430498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0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3.Личностные</w:t>
      </w:r>
      <w:r w:rsidRPr="00430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способствовать развитию сенсорной сферы учащихся при первичной обработке овощей, формированию готовности к рациональному ведению домашнего хозяйства, умение провести самоанализ выполненной работы, развивать  трудолюбие, воспитывать аккуратности и опрятности в работе.</w:t>
      </w:r>
    </w:p>
    <w:p w:rsidR="00F37EF7" w:rsidRPr="00430498" w:rsidRDefault="00F37EF7" w:rsidP="004304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0498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Тип урока:</w:t>
      </w:r>
      <w:r w:rsidRPr="004304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комбинированный.</w:t>
      </w:r>
    </w:p>
    <w:p w:rsidR="00DC25DB" w:rsidRPr="00430498" w:rsidRDefault="00F37EF7" w:rsidP="004304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498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F37EF7" w:rsidRPr="00430498" w:rsidRDefault="00F37EF7" w:rsidP="004304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498">
        <w:rPr>
          <w:rFonts w:ascii="Times New Roman" w:hAnsi="Times New Roman" w:cs="Times New Roman"/>
          <w:b/>
          <w:sz w:val="24"/>
          <w:szCs w:val="24"/>
        </w:rPr>
        <w:t xml:space="preserve">1.Организационный </w:t>
      </w:r>
      <w:proofErr w:type="spellStart"/>
      <w:r w:rsidRPr="00430498">
        <w:rPr>
          <w:rFonts w:ascii="Times New Roman" w:hAnsi="Times New Roman" w:cs="Times New Roman"/>
          <w:b/>
          <w:sz w:val="24"/>
          <w:szCs w:val="24"/>
        </w:rPr>
        <w:t>момент</w:t>
      </w:r>
      <w:proofErr w:type="gramStart"/>
      <w:r w:rsidRPr="00430498">
        <w:rPr>
          <w:rFonts w:ascii="Times New Roman" w:hAnsi="Times New Roman" w:cs="Times New Roman"/>
          <w:b/>
          <w:sz w:val="24"/>
          <w:szCs w:val="24"/>
        </w:rPr>
        <w:t>.</w:t>
      </w:r>
      <w:r w:rsidRPr="0043049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30498">
        <w:rPr>
          <w:rFonts w:ascii="Times New Roman" w:hAnsi="Times New Roman" w:cs="Times New Roman"/>
          <w:sz w:val="24"/>
          <w:szCs w:val="24"/>
        </w:rPr>
        <w:t>риветствие.Проверка</w:t>
      </w:r>
      <w:proofErr w:type="spellEnd"/>
      <w:r w:rsidRPr="00430498">
        <w:rPr>
          <w:rFonts w:ascii="Times New Roman" w:hAnsi="Times New Roman" w:cs="Times New Roman"/>
          <w:sz w:val="24"/>
          <w:szCs w:val="24"/>
        </w:rPr>
        <w:t xml:space="preserve"> домашнего задания.</w:t>
      </w:r>
    </w:p>
    <w:p w:rsidR="00F32E82" w:rsidRPr="00430498" w:rsidRDefault="00F37EF7" w:rsidP="00430498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30498">
        <w:rPr>
          <w:rFonts w:ascii="Times New Roman" w:hAnsi="Times New Roman" w:cs="Times New Roman"/>
          <w:b/>
          <w:sz w:val="24"/>
          <w:szCs w:val="24"/>
        </w:rPr>
        <w:t xml:space="preserve">2.Актуализация опорных знаний. </w:t>
      </w:r>
    </w:p>
    <w:p w:rsidR="00F32E82" w:rsidRPr="00D35BE1" w:rsidRDefault="00D35BE1" w:rsidP="00430498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5B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Итак, сегодня мы поговорим о </w:t>
      </w:r>
      <w:proofErr w:type="spellStart"/>
      <w:r w:rsidRPr="00D35BE1">
        <w:rPr>
          <w:rFonts w:ascii="Times New Roman" w:hAnsi="Times New Roman" w:cs="Times New Roman"/>
          <w:bCs/>
          <w:color w:val="000000"/>
          <w:sz w:val="24"/>
          <w:szCs w:val="24"/>
        </w:rPr>
        <w:t>Всекрымской</w:t>
      </w:r>
      <w:proofErr w:type="spellEnd"/>
      <w:r w:rsidRPr="00D35B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акции «Георгиевская ленточка».</w:t>
      </w:r>
    </w:p>
    <w:p w:rsidR="00F32E82" w:rsidRPr="00430498" w:rsidRDefault="00F32E82" w:rsidP="0043049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430498">
        <w:rPr>
          <w:b/>
          <w:bCs/>
          <w:color w:val="000000" w:themeColor="text1"/>
          <w:shd w:val="clear" w:color="auto" w:fill="FFFFFF"/>
        </w:rPr>
        <w:t>«</w:t>
      </w:r>
      <w:proofErr w:type="spellStart"/>
      <w:proofErr w:type="gramStart"/>
      <w:r w:rsidRPr="00430498">
        <w:rPr>
          <w:b/>
          <w:bCs/>
          <w:color w:val="000000" w:themeColor="text1"/>
          <w:shd w:val="clear" w:color="auto" w:fill="FFFFFF"/>
        </w:rPr>
        <w:t>Гео́ргиевская</w:t>
      </w:r>
      <w:proofErr w:type="spellEnd"/>
      <w:proofErr w:type="gramEnd"/>
      <w:r w:rsidRPr="00430498">
        <w:rPr>
          <w:b/>
          <w:bCs/>
          <w:color w:val="000000" w:themeColor="text1"/>
          <w:shd w:val="clear" w:color="auto" w:fill="FFFFFF"/>
        </w:rPr>
        <w:t xml:space="preserve"> </w:t>
      </w:r>
      <w:proofErr w:type="spellStart"/>
      <w:r w:rsidRPr="00430498">
        <w:rPr>
          <w:b/>
          <w:bCs/>
          <w:color w:val="000000" w:themeColor="text1"/>
          <w:shd w:val="clear" w:color="auto" w:fill="FFFFFF"/>
        </w:rPr>
        <w:t>ле́нточка</w:t>
      </w:r>
      <w:proofErr w:type="spellEnd"/>
      <w:r w:rsidRPr="00430498">
        <w:rPr>
          <w:b/>
          <w:bCs/>
          <w:color w:val="000000" w:themeColor="text1"/>
          <w:shd w:val="clear" w:color="auto" w:fill="FFFFFF"/>
        </w:rPr>
        <w:t>»</w:t>
      </w:r>
      <w:r w:rsidRPr="00430498">
        <w:rPr>
          <w:color w:val="000000" w:themeColor="text1"/>
          <w:shd w:val="clear" w:color="auto" w:fill="FFFFFF"/>
        </w:rPr>
        <w:t> — общественная акция по раздаче </w:t>
      </w:r>
      <w:hyperlink r:id="rId7" w:tooltip="Символическая лента" w:history="1">
        <w:r w:rsidRPr="00430498">
          <w:rPr>
            <w:rStyle w:val="a4"/>
            <w:color w:val="000000" w:themeColor="text1"/>
            <w:shd w:val="clear" w:color="auto" w:fill="FFFFFF"/>
          </w:rPr>
          <w:t>символических ленточек</w:t>
        </w:r>
      </w:hyperlink>
      <w:r w:rsidRPr="00430498">
        <w:rPr>
          <w:color w:val="000000" w:themeColor="text1"/>
          <w:shd w:val="clear" w:color="auto" w:fill="FFFFFF"/>
        </w:rPr>
        <w:t>, посвящённая празднованию </w:t>
      </w:r>
      <w:hyperlink r:id="rId8" w:tooltip="День Победы" w:history="1">
        <w:r w:rsidRPr="00430498">
          <w:rPr>
            <w:rStyle w:val="a4"/>
            <w:color w:val="000000" w:themeColor="text1"/>
            <w:shd w:val="clear" w:color="auto" w:fill="FFFFFF"/>
          </w:rPr>
          <w:t>Дня Победы</w:t>
        </w:r>
      </w:hyperlink>
      <w:r w:rsidRPr="00430498">
        <w:rPr>
          <w:color w:val="000000" w:themeColor="text1"/>
          <w:shd w:val="clear" w:color="auto" w:fill="FFFFFF"/>
        </w:rPr>
        <w:t> в </w:t>
      </w:r>
      <w:hyperlink r:id="rId9" w:tooltip="Великая Отечественная война" w:history="1">
        <w:r w:rsidRPr="00430498">
          <w:rPr>
            <w:rStyle w:val="a4"/>
            <w:color w:val="000000" w:themeColor="text1"/>
            <w:shd w:val="clear" w:color="auto" w:fill="FFFFFF"/>
          </w:rPr>
          <w:t>Великой Отечественной войне</w:t>
        </w:r>
      </w:hyperlink>
      <w:r w:rsidR="00C1334C">
        <w:rPr>
          <w:color w:val="000000" w:themeColor="text1"/>
          <w:shd w:val="clear" w:color="auto" w:fill="FFFFFF"/>
        </w:rPr>
        <w:t>.</w:t>
      </w:r>
      <w:r w:rsidR="00430498" w:rsidRPr="00430498">
        <w:rPr>
          <w:color w:val="000000" w:themeColor="text1"/>
          <w:shd w:val="clear" w:color="auto" w:fill="FFFFFF"/>
        </w:rPr>
        <w:t>.</w:t>
      </w:r>
      <w:hyperlink r:id="rId10" w:tooltip="Георгиевская лента" w:history="1">
        <w:r w:rsidRPr="00430498">
          <w:rPr>
            <w:rStyle w:val="a4"/>
            <w:color w:val="000000" w:themeColor="text1"/>
          </w:rPr>
          <w:t>Георгиевская лента</w:t>
        </w:r>
      </w:hyperlink>
      <w:r w:rsidRPr="00430498">
        <w:rPr>
          <w:color w:val="000000" w:themeColor="text1"/>
        </w:rPr>
        <w:t> по внешнему виду и сочетанию цветов соответствует ленточке, которой обтянута </w:t>
      </w:r>
      <w:hyperlink r:id="rId11" w:tooltip="Орденская колодка" w:history="1">
        <w:r w:rsidRPr="00430498">
          <w:rPr>
            <w:rStyle w:val="a4"/>
            <w:color w:val="000000" w:themeColor="text1"/>
          </w:rPr>
          <w:t>орденская колодка</w:t>
        </w:r>
      </w:hyperlink>
      <w:r w:rsidRPr="00430498">
        <w:rPr>
          <w:color w:val="000000" w:themeColor="text1"/>
        </w:rPr>
        <w:t> к медали «</w:t>
      </w:r>
      <w:hyperlink r:id="rId12" w:tooltip="Медаль «За победу над Германией в Великой Отечественной войне 1941—1945 гг.»" w:history="1">
        <w:r w:rsidRPr="00430498">
          <w:rPr>
            <w:rStyle w:val="a4"/>
            <w:color w:val="000000" w:themeColor="text1"/>
          </w:rPr>
          <w:t>За победу над Германией в Великой Отечественной войне 1941—1945 гг.</w:t>
        </w:r>
      </w:hyperlink>
      <w:r w:rsidRPr="00430498">
        <w:rPr>
          <w:color w:val="000000" w:themeColor="text1"/>
        </w:rPr>
        <w:t>». Ленточки, раздающиеся в рамках данной акции, называют георгиевскими. Георгиевская лента появилась при </w:t>
      </w:r>
      <w:hyperlink r:id="rId13" w:tooltip="Екатерина II" w:history="1">
        <w:r w:rsidRPr="00430498">
          <w:rPr>
            <w:rStyle w:val="a4"/>
            <w:color w:val="000000" w:themeColor="text1"/>
          </w:rPr>
          <w:t>Екатерине II</w:t>
        </w:r>
      </w:hyperlink>
      <w:r w:rsidRPr="00430498">
        <w:rPr>
          <w:color w:val="000000" w:themeColor="text1"/>
        </w:rPr>
        <w:t> вместе с </w:t>
      </w:r>
      <w:hyperlink r:id="rId14" w:tooltip="Орден Святого Георгия" w:history="1">
        <w:r w:rsidRPr="00430498">
          <w:rPr>
            <w:rStyle w:val="a4"/>
            <w:color w:val="000000" w:themeColor="text1"/>
          </w:rPr>
          <w:t>орденом Святого Георгия</w:t>
        </w:r>
      </w:hyperlink>
      <w:r w:rsidRPr="00430498">
        <w:rPr>
          <w:color w:val="000000" w:themeColor="text1"/>
        </w:rPr>
        <w:t> — высшей воинской наградой </w:t>
      </w:r>
      <w:hyperlink r:id="rId15" w:tooltip="Российская империя" w:history="1">
        <w:r w:rsidRPr="00430498">
          <w:rPr>
            <w:rStyle w:val="a4"/>
            <w:color w:val="000000" w:themeColor="text1"/>
          </w:rPr>
          <w:t>Российской империи</w:t>
        </w:r>
      </w:hyperlink>
      <w:r w:rsidRPr="00430498">
        <w:rPr>
          <w:color w:val="000000" w:themeColor="text1"/>
        </w:rPr>
        <w:t>.</w:t>
      </w:r>
    </w:p>
    <w:p w:rsidR="00F32E82" w:rsidRPr="00430498" w:rsidRDefault="00F32E82" w:rsidP="0043049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430498">
        <w:rPr>
          <w:color w:val="000000" w:themeColor="text1"/>
          <w:u w:val="single"/>
        </w:rPr>
        <w:t>Главной целью акции</w:t>
      </w:r>
      <w:r w:rsidRPr="00430498">
        <w:rPr>
          <w:color w:val="000000" w:themeColor="text1"/>
        </w:rPr>
        <w:t xml:space="preserve"> «стало </w:t>
      </w:r>
      <w:proofErr w:type="gramStart"/>
      <w:r w:rsidRPr="00430498">
        <w:rPr>
          <w:color w:val="000000" w:themeColor="text1"/>
        </w:rPr>
        <w:t>стремление</w:t>
      </w:r>
      <w:proofErr w:type="gramEnd"/>
      <w:r w:rsidRPr="00430498">
        <w:rPr>
          <w:color w:val="000000" w:themeColor="text1"/>
        </w:rPr>
        <w:t xml:space="preserve"> во что бы то ни стало не дать забыть новым поколениям, кто и какой ценой одержал победу в самой страшной войне в истории человечества, чьими наследниками мы остаёмся, чем и кем должны гордиться, о ком помнить»</w:t>
      </w:r>
      <w:r w:rsidRPr="00430498">
        <w:rPr>
          <w:color w:val="000000" w:themeColor="text1"/>
          <w:vertAlign w:val="superscript"/>
        </w:rPr>
        <w:t>.</w:t>
      </w:r>
    </w:p>
    <w:p w:rsidR="00F32E82" w:rsidRDefault="00F32E82" w:rsidP="00430498">
      <w:pPr>
        <w:pStyle w:val="a3"/>
        <w:shd w:val="clear" w:color="auto" w:fill="FFFFFF"/>
        <w:spacing w:before="0" w:beforeAutospacing="0" w:after="0" w:afterAutospacing="0"/>
        <w:rPr>
          <w:color w:val="2E2E2E"/>
          <w:shd w:val="clear" w:color="auto" w:fill="FFFFFF"/>
        </w:rPr>
      </w:pPr>
      <w:r w:rsidRPr="00430498">
        <w:rPr>
          <w:color w:val="000000" w:themeColor="text1"/>
        </w:rPr>
        <w:t>Акция проходит под лозунгами: </w:t>
      </w:r>
      <w:r w:rsidRPr="00430498">
        <w:rPr>
          <w:i/>
          <w:iCs/>
          <w:color w:val="000000" w:themeColor="text1"/>
        </w:rPr>
        <w:t>«Победа деда — моя Победа»</w:t>
      </w:r>
      <w:r w:rsidRPr="00430498">
        <w:rPr>
          <w:color w:val="000000" w:themeColor="text1"/>
        </w:rPr>
        <w:t>, </w:t>
      </w:r>
      <w:r w:rsidRPr="00430498">
        <w:rPr>
          <w:i/>
          <w:iCs/>
          <w:color w:val="000000" w:themeColor="text1"/>
        </w:rPr>
        <w:t>«Повяжи. Если помнишь!»</w:t>
      </w:r>
      <w:r w:rsidRPr="00430498">
        <w:rPr>
          <w:color w:val="000000" w:themeColor="text1"/>
        </w:rPr>
        <w:t>, </w:t>
      </w:r>
      <w:r w:rsidRPr="00430498">
        <w:rPr>
          <w:i/>
          <w:iCs/>
          <w:color w:val="000000" w:themeColor="text1"/>
        </w:rPr>
        <w:t>«Я помню! Я горжусь!»</w:t>
      </w:r>
      <w:r w:rsidRPr="00430498">
        <w:rPr>
          <w:color w:val="000000" w:themeColor="text1"/>
        </w:rPr>
        <w:t>, </w:t>
      </w:r>
      <w:r w:rsidRPr="00430498">
        <w:rPr>
          <w:i/>
          <w:iCs/>
          <w:color w:val="000000" w:themeColor="text1"/>
        </w:rPr>
        <w:t>«Мы — наследники Великой Победы!»</w:t>
      </w:r>
      <w:r w:rsidRPr="00430498">
        <w:rPr>
          <w:color w:val="000000" w:themeColor="text1"/>
        </w:rPr>
        <w:t>, </w:t>
      </w:r>
      <w:r w:rsidRPr="00430498">
        <w:rPr>
          <w:i/>
          <w:iCs/>
          <w:color w:val="000000" w:themeColor="text1"/>
        </w:rPr>
        <w:t>«Спасибо деду за Победу!»</w:t>
      </w:r>
      <w:r w:rsidRPr="00430498">
        <w:rPr>
          <w:color w:val="000000" w:themeColor="text1"/>
        </w:rPr>
        <w:t> и другими</w:t>
      </w:r>
      <w:r w:rsidRPr="00430498">
        <w:rPr>
          <w:color w:val="000000" w:themeColor="text1"/>
          <w:vertAlign w:val="superscript"/>
        </w:rPr>
        <w:t>.</w:t>
      </w:r>
      <w:r w:rsidR="00C1334C" w:rsidRPr="00C1334C">
        <w:rPr>
          <w:rFonts w:ascii="Arial" w:hAnsi="Arial" w:cs="Arial"/>
          <w:color w:val="2E2E2E"/>
          <w:sz w:val="29"/>
          <w:szCs w:val="29"/>
          <w:shd w:val="clear" w:color="auto" w:fill="FFFFFF"/>
        </w:rPr>
        <w:t xml:space="preserve"> </w:t>
      </w:r>
      <w:r w:rsidR="00C1334C" w:rsidRPr="00C1334C">
        <w:rPr>
          <w:color w:val="2E2E2E"/>
          <w:shd w:val="clear" w:color="auto" w:fill="FFFFFF"/>
        </w:rPr>
        <w:t xml:space="preserve">Георгиевскую ленту раздают во всех городах и поселках </w:t>
      </w:r>
      <w:r w:rsidR="00C1334C" w:rsidRPr="00C1334C">
        <w:rPr>
          <w:color w:val="2E2E2E"/>
          <w:shd w:val="clear" w:color="auto" w:fill="FFFFFF"/>
        </w:rPr>
        <w:lastRenderedPageBreak/>
        <w:t>страны в самых оживленных местах. Чёрно-оранжевая лента. Эта цветовая гамма использовалась при создании одной из главных наград Великой Отечественной войны – ордена Славы. Миллионы людей ежегодно прикрепляют ленту к одежде в районе груди, просто чтобы сказать ветеранам спасибо.</w:t>
      </w:r>
    </w:p>
    <w:p w:rsidR="00A5573F" w:rsidRPr="007574CC" w:rsidRDefault="00A5573F" w:rsidP="00430498">
      <w:pPr>
        <w:pStyle w:val="a3"/>
        <w:shd w:val="clear" w:color="auto" w:fill="FFFFFF"/>
        <w:spacing w:before="0" w:beforeAutospacing="0" w:after="0" w:afterAutospacing="0"/>
        <w:rPr>
          <w:i/>
          <w:color w:val="2E2E2E"/>
          <w:shd w:val="clear" w:color="auto" w:fill="FFFFFF"/>
        </w:rPr>
      </w:pPr>
      <w:r w:rsidRPr="007574CC">
        <w:rPr>
          <w:i/>
          <w:color w:val="2E2E2E"/>
          <w:shd w:val="clear" w:color="auto" w:fill="FFFFFF"/>
        </w:rPr>
        <w:t>Мы все такие разные-</w:t>
      </w:r>
    </w:p>
    <w:p w:rsidR="00A5573F" w:rsidRPr="007574CC" w:rsidRDefault="00A5573F" w:rsidP="00430498">
      <w:pPr>
        <w:pStyle w:val="a3"/>
        <w:shd w:val="clear" w:color="auto" w:fill="FFFFFF"/>
        <w:spacing w:before="0" w:beforeAutospacing="0" w:after="0" w:afterAutospacing="0"/>
        <w:rPr>
          <w:i/>
          <w:color w:val="2E2E2E"/>
          <w:shd w:val="clear" w:color="auto" w:fill="FFFFFF"/>
        </w:rPr>
      </w:pPr>
      <w:r w:rsidRPr="007574CC">
        <w:rPr>
          <w:i/>
          <w:color w:val="2E2E2E"/>
          <w:shd w:val="clear" w:color="auto" w:fill="FFFFFF"/>
        </w:rPr>
        <w:t>Мир каждого-иной.</w:t>
      </w:r>
    </w:p>
    <w:p w:rsidR="00A5573F" w:rsidRPr="007574CC" w:rsidRDefault="00A5573F" w:rsidP="00430498">
      <w:pPr>
        <w:pStyle w:val="a3"/>
        <w:shd w:val="clear" w:color="auto" w:fill="FFFFFF"/>
        <w:spacing w:before="0" w:beforeAutospacing="0" w:after="0" w:afterAutospacing="0"/>
        <w:rPr>
          <w:i/>
          <w:color w:val="2E2E2E"/>
          <w:shd w:val="clear" w:color="auto" w:fill="FFFFFF"/>
        </w:rPr>
      </w:pPr>
      <w:r w:rsidRPr="007574CC">
        <w:rPr>
          <w:i/>
          <w:color w:val="2E2E2E"/>
          <w:shd w:val="clear" w:color="auto" w:fill="FFFFFF"/>
        </w:rPr>
        <w:t xml:space="preserve">Но все теперь мы связаны </w:t>
      </w:r>
    </w:p>
    <w:p w:rsidR="00A5573F" w:rsidRPr="007574CC" w:rsidRDefault="00A5573F" w:rsidP="00430498">
      <w:pPr>
        <w:pStyle w:val="a3"/>
        <w:shd w:val="clear" w:color="auto" w:fill="FFFFFF"/>
        <w:spacing w:before="0" w:beforeAutospacing="0" w:after="0" w:afterAutospacing="0"/>
        <w:rPr>
          <w:i/>
          <w:color w:val="2E2E2E"/>
          <w:shd w:val="clear" w:color="auto" w:fill="FFFFFF"/>
        </w:rPr>
      </w:pPr>
      <w:r w:rsidRPr="007574CC">
        <w:rPr>
          <w:i/>
          <w:color w:val="2E2E2E"/>
          <w:shd w:val="clear" w:color="auto" w:fill="FFFFFF"/>
        </w:rPr>
        <w:t>Той ленточкой одной!</w:t>
      </w:r>
    </w:p>
    <w:p w:rsidR="00A5573F" w:rsidRPr="007574CC" w:rsidRDefault="00A5573F" w:rsidP="00430498">
      <w:pPr>
        <w:pStyle w:val="a3"/>
        <w:shd w:val="clear" w:color="auto" w:fill="FFFFFF"/>
        <w:spacing w:before="0" w:beforeAutospacing="0" w:after="0" w:afterAutospacing="0"/>
        <w:rPr>
          <w:i/>
          <w:color w:val="2E2E2E"/>
          <w:shd w:val="clear" w:color="auto" w:fill="FFFFFF"/>
        </w:rPr>
      </w:pPr>
      <w:r w:rsidRPr="007574CC">
        <w:rPr>
          <w:i/>
          <w:color w:val="2E2E2E"/>
          <w:shd w:val="clear" w:color="auto" w:fill="FFFFFF"/>
        </w:rPr>
        <w:t>От прошлых дней-до вечности-</w:t>
      </w:r>
    </w:p>
    <w:p w:rsidR="00A5573F" w:rsidRPr="007574CC" w:rsidRDefault="00A5573F" w:rsidP="00430498">
      <w:pPr>
        <w:pStyle w:val="a3"/>
        <w:shd w:val="clear" w:color="auto" w:fill="FFFFFF"/>
        <w:spacing w:before="0" w:beforeAutospacing="0" w:after="0" w:afterAutospacing="0"/>
        <w:rPr>
          <w:i/>
          <w:color w:val="2E2E2E"/>
          <w:shd w:val="clear" w:color="auto" w:fill="FFFFFF"/>
        </w:rPr>
      </w:pPr>
      <w:r w:rsidRPr="007574CC">
        <w:rPr>
          <w:i/>
          <w:color w:val="2E2E2E"/>
          <w:shd w:val="clear" w:color="auto" w:fill="FFFFFF"/>
        </w:rPr>
        <w:t>И радость в ней и грусть…</w:t>
      </w:r>
    </w:p>
    <w:p w:rsidR="007574CC" w:rsidRPr="007574CC" w:rsidRDefault="007574CC" w:rsidP="00430498">
      <w:pPr>
        <w:pStyle w:val="a3"/>
        <w:shd w:val="clear" w:color="auto" w:fill="FFFFFF"/>
        <w:spacing w:before="0" w:beforeAutospacing="0" w:after="0" w:afterAutospacing="0"/>
        <w:rPr>
          <w:i/>
          <w:color w:val="2E2E2E"/>
          <w:shd w:val="clear" w:color="auto" w:fill="FFFFFF"/>
        </w:rPr>
      </w:pPr>
      <w:r w:rsidRPr="007574CC">
        <w:rPr>
          <w:i/>
          <w:color w:val="2E2E2E"/>
          <w:shd w:val="clear" w:color="auto" w:fill="FFFFFF"/>
        </w:rPr>
        <w:t>Георгиевская ленточка:</w:t>
      </w:r>
    </w:p>
    <w:p w:rsidR="007574CC" w:rsidRPr="007574CC" w:rsidRDefault="007574CC" w:rsidP="00430498">
      <w:pPr>
        <w:pStyle w:val="a3"/>
        <w:shd w:val="clear" w:color="auto" w:fill="FFFFFF"/>
        <w:spacing w:before="0" w:beforeAutospacing="0" w:after="0" w:afterAutospacing="0"/>
        <w:rPr>
          <w:i/>
          <w:color w:val="2E2E2E"/>
          <w:shd w:val="clear" w:color="auto" w:fill="FFFFFF"/>
        </w:rPr>
      </w:pPr>
      <w:r w:rsidRPr="007574CC">
        <w:rPr>
          <w:i/>
          <w:color w:val="2E2E2E"/>
          <w:shd w:val="clear" w:color="auto" w:fill="FFFFFF"/>
        </w:rPr>
        <w:t xml:space="preserve">«Я </w:t>
      </w:r>
      <w:proofErr w:type="spellStart"/>
      <w:r w:rsidRPr="007574CC">
        <w:rPr>
          <w:i/>
          <w:color w:val="2E2E2E"/>
          <w:shd w:val="clear" w:color="auto" w:fill="FFFFFF"/>
        </w:rPr>
        <w:t>помню</w:t>
      </w:r>
      <w:proofErr w:type="gramStart"/>
      <w:r w:rsidRPr="007574CC">
        <w:rPr>
          <w:i/>
          <w:color w:val="2E2E2E"/>
          <w:shd w:val="clear" w:color="auto" w:fill="FFFFFF"/>
        </w:rPr>
        <w:t>!Я</w:t>
      </w:r>
      <w:proofErr w:type="spellEnd"/>
      <w:proofErr w:type="gramEnd"/>
      <w:r w:rsidRPr="007574CC">
        <w:rPr>
          <w:i/>
          <w:color w:val="2E2E2E"/>
          <w:shd w:val="clear" w:color="auto" w:fill="FFFFFF"/>
        </w:rPr>
        <w:t xml:space="preserve"> горжусь!»</w:t>
      </w:r>
    </w:p>
    <w:p w:rsidR="00D35BE1" w:rsidRDefault="00D35BE1" w:rsidP="00430498">
      <w:pPr>
        <w:pStyle w:val="a3"/>
        <w:shd w:val="clear" w:color="auto" w:fill="FFFFFF"/>
        <w:spacing w:before="0" w:beforeAutospacing="0" w:after="0" w:afterAutospacing="0"/>
        <w:rPr>
          <w:color w:val="2E2E2E"/>
          <w:shd w:val="clear" w:color="auto" w:fill="FFFFFF"/>
        </w:rPr>
      </w:pPr>
      <w:r>
        <w:rPr>
          <w:color w:val="2E2E2E"/>
          <w:shd w:val="clear" w:color="auto" w:fill="FFFFFF"/>
        </w:rPr>
        <w:t>-Что вы знаете об этой акции?</w:t>
      </w:r>
    </w:p>
    <w:p w:rsidR="00D35BE1" w:rsidRPr="00C1334C" w:rsidRDefault="00D35BE1" w:rsidP="0043049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vertAlign w:val="superscript"/>
        </w:rPr>
      </w:pPr>
      <w:r>
        <w:rPr>
          <w:color w:val="2E2E2E"/>
          <w:shd w:val="clear" w:color="auto" w:fill="FFFFFF"/>
        </w:rPr>
        <w:t xml:space="preserve">-А теперь </w:t>
      </w:r>
      <w:proofErr w:type="gramStart"/>
      <w:r>
        <w:rPr>
          <w:color w:val="2E2E2E"/>
          <w:shd w:val="clear" w:color="auto" w:fill="FFFFFF"/>
        </w:rPr>
        <w:t>вспомним</w:t>
      </w:r>
      <w:proofErr w:type="gramEnd"/>
      <w:r>
        <w:rPr>
          <w:color w:val="2E2E2E"/>
          <w:shd w:val="clear" w:color="auto" w:fill="FFFFFF"/>
        </w:rPr>
        <w:t xml:space="preserve"> какую тему мы изучали на прошлом уроке, для этого сыграем в одну игру.</w:t>
      </w:r>
    </w:p>
    <w:p w:rsidR="00C1334C" w:rsidRPr="00C1334C" w:rsidRDefault="00D35BE1" w:rsidP="0043049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430498">
        <w:rPr>
          <w:b/>
          <w:bCs/>
          <w:color w:val="000000"/>
        </w:rPr>
        <w:t>Игра «Вставь пропущенное слово»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color w:val="000000"/>
        </w:rPr>
        <w:t>Слово «бутерброд» означает …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color w:val="000000"/>
        </w:rPr>
        <w:t>Основа бутерброда – это …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color w:val="000000"/>
        </w:rPr>
        <w:t>Бутерброды бывают открытые и …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color w:val="000000"/>
        </w:rPr>
        <w:t>По количеству набора продуктов ……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color w:val="000000"/>
        </w:rPr>
        <w:t>По способу приготовления бутерброды бывают …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color w:val="181818"/>
        </w:rPr>
        <w:t>По виду используемой начинки бутерброды бывают…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color w:val="181818"/>
        </w:rPr>
        <w:t>Закусочные бутерброды - это …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color w:val="181818"/>
        </w:rPr>
        <w:t>Горячие напитки – это …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color w:val="000000"/>
        </w:rPr>
        <w:t>Сначала надо вскипятить воду и сполоснуть …. 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color w:val="000000"/>
        </w:rPr>
        <w:t>Всыпать в заварочный чайник чайную заварку …. (сколько) и залить кипятком … (какой объем чайника) 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color w:val="000000"/>
        </w:rPr>
        <w:t>Прикрыть заварочный чайник …. 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color w:val="000000"/>
        </w:rPr>
        <w:t>Дать чаю настояться …. 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color w:val="000000"/>
        </w:rPr>
        <w:t>Долить заварочный чайник …. 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color w:val="000000"/>
        </w:rPr>
        <w:t>Разлить заваренный чай по чашкам и …. </w:t>
      </w:r>
    </w:p>
    <w:p w:rsidR="004557B7" w:rsidRPr="00430498" w:rsidRDefault="00F37EF7" w:rsidP="00430498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30498">
        <w:rPr>
          <w:b/>
        </w:rPr>
        <w:t>3.Изучение нового материала.</w:t>
      </w:r>
      <w:r w:rsidR="004557B7" w:rsidRPr="00430498">
        <w:rPr>
          <w:rStyle w:val="c4"/>
          <w:color w:val="000000"/>
        </w:rPr>
        <w:t xml:space="preserve"> </w:t>
      </w:r>
      <w:r w:rsidR="004557B7" w:rsidRPr="00430498">
        <w:rPr>
          <w:rStyle w:val="c0"/>
          <w:color w:val="000000"/>
        </w:rPr>
        <w:t>Продолжим урок. Чтобы определить тему урока предлагаю вам отгадать загадки.</w:t>
      </w:r>
    </w:p>
    <w:p w:rsidR="004557B7" w:rsidRPr="00430498" w:rsidRDefault="004557B7" w:rsidP="00430498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30498">
        <w:rPr>
          <w:rStyle w:val="c0"/>
          <w:b/>
          <w:color w:val="000000"/>
        </w:rPr>
        <w:t>1.</w:t>
      </w:r>
      <w:r w:rsidRPr="00430498">
        <w:rPr>
          <w:rStyle w:val="c0"/>
          <w:color w:val="000000"/>
        </w:rPr>
        <w:t>Хотя я сахарной зовусь,</w:t>
      </w:r>
      <w:r w:rsidRPr="00430498">
        <w:rPr>
          <w:color w:val="000000"/>
        </w:rPr>
        <w:br/>
      </w:r>
      <w:r w:rsidRPr="00430498">
        <w:rPr>
          <w:rStyle w:val="c0"/>
          <w:color w:val="000000"/>
        </w:rPr>
        <w:t>Но от дождя я не размокла,</w:t>
      </w:r>
      <w:r w:rsidRPr="00430498">
        <w:rPr>
          <w:color w:val="000000"/>
        </w:rPr>
        <w:br/>
      </w:r>
      <w:r w:rsidRPr="00430498">
        <w:rPr>
          <w:rStyle w:val="c0"/>
          <w:color w:val="000000"/>
        </w:rPr>
        <w:t>Крупна, кругла, сладка на вкус.</w:t>
      </w:r>
      <w:r w:rsidRPr="00430498">
        <w:rPr>
          <w:color w:val="000000"/>
        </w:rPr>
        <w:br/>
      </w:r>
      <w:r w:rsidRPr="00430498">
        <w:rPr>
          <w:rStyle w:val="c0"/>
          <w:color w:val="000000"/>
        </w:rPr>
        <w:t>Узнали вы? Я - … (свёкла).</w:t>
      </w:r>
    </w:p>
    <w:p w:rsidR="004557B7" w:rsidRPr="00430498" w:rsidRDefault="004557B7" w:rsidP="00430498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30498">
        <w:rPr>
          <w:rStyle w:val="c0"/>
          <w:b/>
          <w:color w:val="000000"/>
        </w:rPr>
        <w:t>2</w:t>
      </w:r>
      <w:r w:rsidRPr="00430498">
        <w:rPr>
          <w:rStyle w:val="c0"/>
          <w:color w:val="000000"/>
        </w:rPr>
        <w:t>.Кругла да гладка,</w:t>
      </w:r>
      <w:r w:rsidRPr="00430498">
        <w:rPr>
          <w:color w:val="000000"/>
        </w:rPr>
        <w:br/>
      </w:r>
      <w:r w:rsidRPr="00430498">
        <w:rPr>
          <w:rStyle w:val="c0"/>
          <w:color w:val="000000"/>
        </w:rPr>
        <w:t>Откусишь – сладка,</w:t>
      </w:r>
      <w:r w:rsidRPr="00430498">
        <w:rPr>
          <w:color w:val="000000"/>
        </w:rPr>
        <w:br/>
      </w:r>
      <w:r w:rsidRPr="00430498">
        <w:rPr>
          <w:rStyle w:val="c0"/>
          <w:color w:val="000000"/>
        </w:rPr>
        <w:t>Засела крепко</w:t>
      </w:r>
      <w:proofErr w:type="gramStart"/>
      <w:r w:rsidRPr="00430498">
        <w:rPr>
          <w:color w:val="000000"/>
        </w:rPr>
        <w:br/>
      </w:r>
      <w:r w:rsidRPr="00430498">
        <w:rPr>
          <w:rStyle w:val="c0"/>
          <w:color w:val="000000"/>
        </w:rPr>
        <w:t>Н</w:t>
      </w:r>
      <w:proofErr w:type="gramEnd"/>
      <w:r w:rsidRPr="00430498">
        <w:rPr>
          <w:rStyle w:val="c0"/>
          <w:color w:val="000000"/>
        </w:rPr>
        <w:t>а грядке - … (репка). </w:t>
      </w:r>
      <w:r w:rsidRPr="00430498">
        <w:rPr>
          <w:color w:val="000000"/>
        </w:rPr>
        <w:t xml:space="preserve"> </w:t>
      </w:r>
    </w:p>
    <w:p w:rsidR="004557B7" w:rsidRPr="00430498" w:rsidRDefault="004557B7" w:rsidP="00430498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30498">
        <w:rPr>
          <w:rStyle w:val="c0"/>
          <w:b/>
          <w:color w:val="000000"/>
        </w:rPr>
        <w:t>3.</w:t>
      </w:r>
      <w:r w:rsidRPr="00430498">
        <w:rPr>
          <w:rStyle w:val="c0"/>
          <w:color w:val="000000"/>
        </w:rPr>
        <w:t>Заставит плакать всех вокруг,</w:t>
      </w:r>
      <w:r w:rsidRPr="00430498">
        <w:rPr>
          <w:color w:val="000000"/>
        </w:rPr>
        <w:br/>
      </w:r>
      <w:r w:rsidRPr="00430498">
        <w:rPr>
          <w:rStyle w:val="c0"/>
          <w:color w:val="000000"/>
        </w:rPr>
        <w:t>Хоть он и не драчун, а … (лук).</w:t>
      </w:r>
    </w:p>
    <w:p w:rsidR="004557B7" w:rsidRPr="00430498" w:rsidRDefault="004557B7" w:rsidP="00430498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30498">
        <w:rPr>
          <w:rStyle w:val="c0"/>
          <w:b/>
          <w:color w:val="000000"/>
        </w:rPr>
        <w:t>4.</w:t>
      </w:r>
      <w:r w:rsidRPr="00430498">
        <w:rPr>
          <w:rStyle w:val="c0"/>
          <w:color w:val="000000"/>
        </w:rPr>
        <w:t>Что за скрип? Что за хруст?</w:t>
      </w:r>
      <w:r w:rsidRPr="00430498">
        <w:rPr>
          <w:color w:val="000000"/>
        </w:rPr>
        <w:br/>
      </w:r>
      <w:r w:rsidRPr="00430498">
        <w:rPr>
          <w:rStyle w:val="c0"/>
          <w:color w:val="000000"/>
        </w:rPr>
        <w:t>Это что ещё за куст?</w:t>
      </w:r>
      <w:r w:rsidRPr="00430498">
        <w:rPr>
          <w:color w:val="000000"/>
        </w:rPr>
        <w:br/>
      </w:r>
      <w:r w:rsidRPr="00430498">
        <w:rPr>
          <w:rStyle w:val="c0"/>
          <w:color w:val="000000"/>
        </w:rPr>
        <w:t>Как же быть без хруста,</w:t>
      </w:r>
      <w:r w:rsidRPr="00430498">
        <w:rPr>
          <w:color w:val="000000"/>
        </w:rPr>
        <w:br/>
      </w:r>
      <w:r w:rsidRPr="00430498">
        <w:rPr>
          <w:rStyle w:val="c0"/>
          <w:color w:val="000000"/>
        </w:rPr>
        <w:t>Если ты … (капуста).</w:t>
      </w:r>
    </w:p>
    <w:p w:rsidR="004557B7" w:rsidRPr="00430498" w:rsidRDefault="004557B7" w:rsidP="00430498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30498">
        <w:rPr>
          <w:rStyle w:val="c0"/>
          <w:b/>
          <w:color w:val="000000"/>
        </w:rPr>
        <w:t>5.</w:t>
      </w:r>
      <w:r w:rsidRPr="00430498">
        <w:rPr>
          <w:rStyle w:val="c0"/>
          <w:color w:val="000000"/>
        </w:rPr>
        <w:t>И зелен, и густ</w:t>
      </w:r>
      <w:proofErr w:type="gramStart"/>
      <w:r w:rsidRPr="00430498">
        <w:rPr>
          <w:color w:val="000000"/>
        </w:rPr>
        <w:br/>
      </w:r>
      <w:r w:rsidRPr="00430498">
        <w:rPr>
          <w:rStyle w:val="c0"/>
          <w:color w:val="000000"/>
        </w:rPr>
        <w:t>Н</w:t>
      </w:r>
      <w:proofErr w:type="gramEnd"/>
      <w:r w:rsidRPr="00430498">
        <w:rPr>
          <w:rStyle w:val="c0"/>
          <w:color w:val="000000"/>
        </w:rPr>
        <w:t>а грядке вырос куст.</w:t>
      </w:r>
      <w:r w:rsidRPr="00430498">
        <w:rPr>
          <w:color w:val="000000"/>
        </w:rPr>
        <w:br/>
      </w:r>
      <w:r w:rsidRPr="00430498">
        <w:rPr>
          <w:rStyle w:val="c0"/>
          <w:color w:val="000000"/>
        </w:rPr>
        <w:t>Покопай немножко:</w:t>
      </w:r>
      <w:r w:rsidRPr="00430498">
        <w:rPr>
          <w:color w:val="000000"/>
        </w:rPr>
        <w:br/>
      </w:r>
      <w:r w:rsidRPr="00430498">
        <w:rPr>
          <w:rStyle w:val="c0"/>
          <w:color w:val="000000"/>
        </w:rPr>
        <w:t>Под кустом … (картошка).</w:t>
      </w:r>
    </w:p>
    <w:p w:rsidR="004557B7" w:rsidRPr="00430498" w:rsidRDefault="004557B7" w:rsidP="00430498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30498">
        <w:rPr>
          <w:rStyle w:val="c0"/>
          <w:color w:val="000000"/>
        </w:rPr>
        <w:t>- Какое слово у нас получилось?</w:t>
      </w:r>
    </w:p>
    <w:p w:rsidR="004557B7" w:rsidRPr="00430498" w:rsidRDefault="004557B7" w:rsidP="00430498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30498">
        <w:rPr>
          <w:rStyle w:val="c0"/>
          <w:color w:val="000000"/>
        </w:rPr>
        <w:lastRenderedPageBreak/>
        <w:t>- Из чего делают салаты?</w:t>
      </w:r>
    </w:p>
    <w:p w:rsidR="004557B7" w:rsidRPr="00430498" w:rsidRDefault="004557B7" w:rsidP="00430498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30498">
        <w:rPr>
          <w:rStyle w:val="c0"/>
          <w:color w:val="000000"/>
        </w:rPr>
        <w:t>- Как вы думаете, о чем мы будем говорить сегодня на уроках?</w:t>
      </w:r>
    </w:p>
    <w:p w:rsidR="004557B7" w:rsidRPr="00430498" w:rsidRDefault="004557B7" w:rsidP="00430498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30498">
        <w:rPr>
          <w:rStyle w:val="c0"/>
          <w:color w:val="000000"/>
        </w:rPr>
        <w:t>- А теперь сформулируйте тему урока.</w:t>
      </w:r>
    </w:p>
    <w:p w:rsidR="004557B7" w:rsidRPr="00430498" w:rsidRDefault="004557B7" w:rsidP="00430498">
      <w:pPr>
        <w:pStyle w:val="c2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430498">
        <w:rPr>
          <w:rStyle w:val="c0"/>
          <w:color w:val="000000"/>
        </w:rPr>
        <w:t xml:space="preserve">- Откройте тетради и запишите число и тему </w:t>
      </w:r>
      <w:proofErr w:type="spellStart"/>
      <w:r w:rsidRPr="00430498">
        <w:rPr>
          <w:rStyle w:val="c0"/>
          <w:color w:val="000000"/>
        </w:rPr>
        <w:t>урока</w:t>
      </w:r>
      <w:proofErr w:type="gramStart"/>
      <w:r w:rsidRPr="00430498">
        <w:rPr>
          <w:rStyle w:val="c0"/>
          <w:color w:val="000000"/>
        </w:rPr>
        <w:t>.</w:t>
      </w:r>
      <w:r w:rsidRPr="00430498">
        <w:rPr>
          <w:rStyle w:val="c0"/>
          <w:b/>
          <w:color w:val="000000"/>
        </w:rPr>
        <w:t>Т</w:t>
      </w:r>
      <w:proofErr w:type="gramEnd"/>
      <w:r w:rsidRPr="00430498">
        <w:rPr>
          <w:rStyle w:val="c0"/>
          <w:b/>
          <w:color w:val="000000"/>
        </w:rPr>
        <w:t>ема</w:t>
      </w:r>
      <w:proofErr w:type="spellEnd"/>
      <w:r w:rsidRPr="00430498">
        <w:rPr>
          <w:rStyle w:val="c0"/>
          <w:b/>
          <w:color w:val="000000"/>
        </w:rPr>
        <w:t xml:space="preserve"> урока: «Блюда из овощей и фруктов».</w:t>
      </w:r>
    </w:p>
    <w:p w:rsidR="00F37EF7" w:rsidRPr="00430498" w:rsidRDefault="004557B7" w:rsidP="0043049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30498">
        <w:rPr>
          <w:color w:val="000000"/>
        </w:rPr>
        <w:t>-</w:t>
      </w:r>
      <w:r w:rsidR="00F37EF7" w:rsidRPr="00430498">
        <w:rPr>
          <w:color w:val="000000"/>
        </w:rPr>
        <w:t>Рациональное питание человека невозможно без овощей и фруктов.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30498">
        <w:rPr>
          <w:b/>
          <w:color w:val="000000"/>
        </w:rPr>
        <w:t>Овощи и фрукты</w:t>
      </w:r>
      <w:r w:rsidRPr="00430498">
        <w:rPr>
          <w:color w:val="000000"/>
        </w:rPr>
        <w:t xml:space="preserve"> – основной источник витаминов, минеральных веществ, органических кислот, углеводов.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30498">
        <w:rPr>
          <w:color w:val="000000"/>
        </w:rPr>
        <w:t>В своем составе они содержат вкусовые, красящие, ароматические вещества, азотистые и дубильные (вяжущие) вещества, пектин (вещество срединных пластинок и клеточных оболочек). Многие вещества содержат фитонциды – бактерицидные вещества.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30498">
        <w:rPr>
          <w:color w:val="000000"/>
        </w:rPr>
        <w:t>Овощи и фрукты способствуют возбуждению аппетита, лучшему усвоению пищи и позволят значительно разнообразить питание. Овощи обладают и лечебными свойствами, которые используются, как и народной, так и научной медициной. Фрукты применяются в качестве диетических продуктов при некоторых заболеваниях.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30498">
        <w:rPr>
          <w:color w:val="000000"/>
        </w:rPr>
        <w:t>Какие можно приготовить блюда из овощей и фруктов? (Ответы учащихся).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430498">
        <w:rPr>
          <w:color w:val="000000"/>
          <w:u w:val="single"/>
        </w:rPr>
        <w:t>Из овощей и фруктов готовят самые разнообразные холодные и горячие блюда.</w:t>
      </w:r>
    </w:p>
    <w:p w:rsidR="00F37EF7" w:rsidRPr="00430498" w:rsidRDefault="00F37EF7" w:rsidP="0043049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30498">
        <w:rPr>
          <w:color w:val="000000"/>
        </w:rPr>
        <w:t>Закуски (салаты, винегреты)</w:t>
      </w:r>
    </w:p>
    <w:p w:rsidR="00F37EF7" w:rsidRPr="00430498" w:rsidRDefault="00F37EF7" w:rsidP="0043049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30498">
        <w:rPr>
          <w:color w:val="000000"/>
        </w:rPr>
        <w:t>Первые блюда (овощной суп, щи, борщ, свекольник и др.)</w:t>
      </w:r>
    </w:p>
    <w:p w:rsidR="00F37EF7" w:rsidRPr="00430498" w:rsidRDefault="00F37EF7" w:rsidP="0043049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30498">
        <w:rPr>
          <w:color w:val="000000"/>
        </w:rPr>
        <w:t>Вторые люда (</w:t>
      </w:r>
      <w:proofErr w:type="gramStart"/>
      <w:r w:rsidRPr="00430498">
        <w:rPr>
          <w:color w:val="000000"/>
        </w:rPr>
        <w:t>картофель</w:t>
      </w:r>
      <w:proofErr w:type="gramEnd"/>
      <w:r w:rsidRPr="00430498">
        <w:rPr>
          <w:color w:val="000000"/>
        </w:rPr>
        <w:t xml:space="preserve"> жаренный или отварной, рагу, котлеты)</w:t>
      </w:r>
    </w:p>
    <w:p w:rsidR="00F37EF7" w:rsidRPr="00430498" w:rsidRDefault="00F37EF7" w:rsidP="0043049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30498">
        <w:rPr>
          <w:color w:val="000000"/>
        </w:rPr>
        <w:t>Десерты.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30498">
        <w:rPr>
          <w:color w:val="000000"/>
        </w:rPr>
        <w:t>Овощи тоже используют для приготовления гарниров рыбным, мясным блюдам и соков.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30498">
        <w:rPr>
          <w:color w:val="000000"/>
        </w:rPr>
        <w:t>Овощи и фрукты широко используются для приготовления холодных закусок – салатов.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b/>
          <w:bCs/>
          <w:color w:val="181818"/>
        </w:rPr>
        <w:t>1.Способы хранения овощей и фруктов. Роль овощей и фруктов в питании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color w:val="181818"/>
        </w:rPr>
        <w:t>Ценность овощей и фруктов состоит в содержании витаминов и минеральных веществ, поэтому необходимо знать и соблюдать правила сохранения витаминов в процессе хранения и кулинарной обработке овощей и фруктов.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color w:val="181818"/>
        </w:rPr>
        <w:t>Овощи и фрукты на 95 % состоят из жидкости – это полезные соки с витаминами и минеральными солями. Вода способствует процессу гниения, поэтому овощи и фрукты не могут долго храниться. Лучше всего хранятся корнеплоды и клубнеплоды, а также репчатый лук. Листовые овощи сохраняются плохо: в сухом помещении они высыхают, сморщиваются, а во влажном – загнивают. Поэтому любые овощи следует хранить в темном, прохладном и не слишком сухом месте для сохранения в них витаминов и минеральных веществ, при </w:t>
      </w:r>
      <w:proofErr w:type="spellStart"/>
      <w:r w:rsidRPr="00430498">
        <w:rPr>
          <w:color w:val="181818"/>
        </w:rPr>
        <w:t>t</w:t>
      </w:r>
      <w:proofErr w:type="spellEnd"/>
      <w:r w:rsidRPr="00430498">
        <w:rPr>
          <w:color w:val="181818"/>
        </w:rPr>
        <w:t>..+1..+</w:t>
      </w:r>
      <w:r w:rsidRPr="00430498">
        <w:rPr>
          <w:color w:val="000000"/>
        </w:rPr>
        <w:t>3</w:t>
      </w:r>
      <w:proofErr w:type="gramStart"/>
      <w:r w:rsidRPr="00430498">
        <w:rPr>
          <w:color w:val="000000"/>
        </w:rPr>
        <w:t>° </w:t>
      </w:r>
      <w:r w:rsidRPr="00430498">
        <w:rPr>
          <w:color w:val="181818"/>
        </w:rPr>
        <w:t>С</w:t>
      </w:r>
      <w:proofErr w:type="gramEnd"/>
      <w:r w:rsidRPr="00430498">
        <w:rPr>
          <w:color w:val="181818"/>
        </w:rPr>
        <w:t>, а квашеную капусту хранят в рассоле. Картофель, морковь, свеклу, репу можно хранить в песке. При кулинарной обработке овощей необходимо помнить, что оставлять овощи в воде можно не более чем на 10-15 мин, иначе витамины перейдут в воду. При работе с овощами следует помнить, что посуда и инвентарь из меди и железа разрушает витамин</w:t>
      </w:r>
      <w:proofErr w:type="gramStart"/>
      <w:r w:rsidRPr="00430498">
        <w:rPr>
          <w:color w:val="181818"/>
        </w:rPr>
        <w:t xml:space="preserve"> С</w:t>
      </w:r>
      <w:proofErr w:type="gramEnd"/>
      <w:r w:rsidRPr="00430498">
        <w:rPr>
          <w:color w:val="181818"/>
        </w:rPr>
        <w:t>, поэтому лучше пользоваться стеклянной и деревянной посудой. Отваривают овощи, закладывая их в кипящую подсоленную воду, а доступ воздуха при варке следует максимально ограничить (овощи должны быть полностью покрыты жидкостью, кастрюля плотно закрыта). Следует строго соблюдать время варки продуктов. В настоящее время очень удобно использовать свежезамороженные овощи. По мере необходимости их вынимают и сразу же используют по назначению.</w:t>
      </w:r>
    </w:p>
    <w:p w:rsidR="00F37EF7" w:rsidRPr="00F37EF7" w:rsidRDefault="00F37EF7" w:rsidP="00430498">
      <w:pPr>
        <w:numPr>
          <w:ilvl w:val="0"/>
          <w:numId w:val="3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E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Родина овощей. Группы овощей.</w:t>
      </w:r>
    </w:p>
    <w:p w:rsidR="00F37EF7" w:rsidRPr="00F37EF7" w:rsidRDefault="00F37EF7" w:rsidP="00430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EF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Рациональное питание человека невозможно без овощей. Все мы любим овощи, но даже и не задумываемся с каких времен и как они к нам попали. Например, капусту выращивают с давних времен, с 3-го тысячелетия до нашей эры. </w:t>
      </w:r>
      <w:r w:rsidRPr="00F37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Родина этого растения – Средиземноморье. В наши дни её возделывают во многих странах мира.</w:t>
      </w:r>
    </w:p>
    <w:p w:rsidR="00F37EF7" w:rsidRPr="00F37EF7" w:rsidRDefault="00F37EF7" w:rsidP="00430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Родина картофеля – Центральная и Южная Америка. Его начали возделывать как культуру земледелия примерно 14 тыс. лет назад. В Европу картофель был завезен в </w:t>
      </w:r>
      <w:r w:rsidRPr="00F37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середине 16 века. Появление в России картофеля связано с именем Петра I, который в конце 17 века привез мешок клубней из Голландии.</w:t>
      </w:r>
    </w:p>
    <w:p w:rsidR="00F37EF7" w:rsidRPr="00F37EF7" w:rsidRDefault="00F37EF7" w:rsidP="00430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Родина огурца – влажные, тропические леса Индии. Это растение выращивали там уже в 3-ем тысячелетии </w:t>
      </w:r>
      <w:proofErr w:type="gramStart"/>
      <w:r w:rsidRPr="00F37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Pr="00F37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 э.</w:t>
      </w:r>
    </w:p>
    <w:p w:rsidR="00F37EF7" w:rsidRPr="00F37EF7" w:rsidRDefault="00F37EF7" w:rsidP="00430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Родина томата – тропические районы Южной и Центральной Америки. В Европе томат начали выращивать в 16 веке. На территории нашей страны – в 18 веке.</w:t>
      </w:r>
    </w:p>
    <w:p w:rsidR="00F37EF7" w:rsidRPr="00F37EF7" w:rsidRDefault="00F37EF7" w:rsidP="00430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Предполагается, что родина моркови - Средняя Азия, но за тысячи лет до нашей эры корнеплод существовал и в других местах. К сожалению, ни одни археологические раскопки не обнаружили родину домашней моркови, поэтому из-за нехватки документальных доказательств невозможно точно установить, где и когда началось ее культивирование. Изображения моркови, найденные на стенах египетских гробниц, вызвали у археологов недоумение: овощ был окрашен в лиловый или фиолетовый цвет. Это не ошибка и не мутация красок - до XVII в. люди не знали оранжевой моркови!</w:t>
      </w:r>
      <w:r w:rsidRPr="00F37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Морковь и в самом деле была фиолетовой и сильно окрашивала пищу.</w:t>
      </w:r>
      <w:r w:rsidRPr="00F37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 временем в результате экспериментов морковь стала менять окраску. Предполагается, что фиолетовые корнеплоды были вывезены на запад, где скрещивание их с желтыми мутантами, похоже, и привело к появлению красного, малинового и, наконец, оранжевого продукта.</w:t>
      </w:r>
    </w:p>
    <w:p w:rsidR="00F37EF7" w:rsidRPr="00F37EF7" w:rsidRDefault="00F37EF7" w:rsidP="00430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Группа овощей</w:t>
      </w:r>
    </w:p>
    <w:p w:rsidR="00F37EF7" w:rsidRPr="00F37EF7" w:rsidRDefault="00F37EF7" w:rsidP="004304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Название овощей, относящихся к данной группе</w:t>
      </w:r>
    </w:p>
    <w:p w:rsidR="00F37EF7" w:rsidRPr="00F37EF7" w:rsidRDefault="00F37EF7" w:rsidP="004304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37EF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Корнеплоды</w:t>
      </w:r>
    </w:p>
    <w:p w:rsidR="00F37EF7" w:rsidRPr="00F37EF7" w:rsidRDefault="00F37EF7" w:rsidP="004304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37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Брюква, свекла, морковь, репа, редис, редька, хрен, петрушка корневая, пастернак, сельдерей корневой</w:t>
      </w:r>
      <w:proofErr w:type="gramEnd"/>
    </w:p>
    <w:p w:rsidR="00F37EF7" w:rsidRPr="00F37EF7" w:rsidRDefault="00F37EF7" w:rsidP="004304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37EF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Клубнеплоды</w:t>
      </w:r>
    </w:p>
    <w:p w:rsidR="00F37EF7" w:rsidRPr="00F37EF7" w:rsidRDefault="00F37EF7" w:rsidP="004304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Картофель, батат, земляной миндаль</w:t>
      </w:r>
    </w:p>
    <w:p w:rsidR="00F37EF7" w:rsidRPr="00F37EF7" w:rsidRDefault="00F37EF7" w:rsidP="004304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37EF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Капуста</w:t>
      </w:r>
    </w:p>
    <w:p w:rsidR="00F37EF7" w:rsidRPr="00F37EF7" w:rsidRDefault="00F37EF7" w:rsidP="004304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Капуста бело- и краснокочанная, цветная, брюссельская, кольраби, савойская</w:t>
      </w:r>
    </w:p>
    <w:p w:rsidR="00F37EF7" w:rsidRPr="00F37EF7" w:rsidRDefault="00F37EF7" w:rsidP="004304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37EF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Тыквенные</w:t>
      </w:r>
    </w:p>
    <w:p w:rsidR="00F37EF7" w:rsidRPr="00F37EF7" w:rsidRDefault="00F37EF7" w:rsidP="004304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Огурцы, тыква, кабачки, патиссоны</w:t>
      </w:r>
    </w:p>
    <w:p w:rsidR="00F37EF7" w:rsidRPr="00F37EF7" w:rsidRDefault="00F37EF7" w:rsidP="004304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37EF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Бобовые</w:t>
      </w:r>
    </w:p>
    <w:p w:rsidR="00F37EF7" w:rsidRPr="00F37EF7" w:rsidRDefault="00F37EF7" w:rsidP="004304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Горох, фасоль, бобы, соя, земляной орех</w:t>
      </w:r>
    </w:p>
    <w:p w:rsidR="00F37EF7" w:rsidRPr="00F37EF7" w:rsidRDefault="00F37EF7" w:rsidP="004304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37EF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Пасленовые</w:t>
      </w:r>
    </w:p>
    <w:p w:rsidR="00F37EF7" w:rsidRPr="00F37EF7" w:rsidRDefault="00F37EF7" w:rsidP="004304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Томаты, баклажаны, перец сладкий</w:t>
      </w:r>
    </w:p>
    <w:p w:rsidR="00F37EF7" w:rsidRPr="00F37EF7" w:rsidRDefault="00F37EF7" w:rsidP="004304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37EF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Листовые</w:t>
      </w:r>
    </w:p>
    <w:p w:rsidR="00F37EF7" w:rsidRPr="00F37EF7" w:rsidRDefault="00F37EF7" w:rsidP="004304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Салат, латук, кресс-салат</w:t>
      </w:r>
    </w:p>
    <w:p w:rsidR="00F37EF7" w:rsidRPr="00F37EF7" w:rsidRDefault="00F37EF7" w:rsidP="004304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37EF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Луковичные</w:t>
      </w:r>
    </w:p>
    <w:p w:rsidR="00F37EF7" w:rsidRPr="00F37EF7" w:rsidRDefault="00F37EF7" w:rsidP="004304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Лук репчатый, чеснок, лук-порей, </w:t>
      </w:r>
      <w:proofErr w:type="spellStart"/>
      <w:r w:rsidRPr="00F37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лук-батун</w:t>
      </w:r>
      <w:proofErr w:type="spellEnd"/>
    </w:p>
    <w:p w:rsidR="00F37EF7" w:rsidRPr="00F37EF7" w:rsidRDefault="00F37EF7" w:rsidP="004304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37EF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Пряности</w:t>
      </w:r>
    </w:p>
    <w:p w:rsidR="00F37EF7" w:rsidRPr="00F37EF7" w:rsidRDefault="00F37EF7" w:rsidP="004304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Анис, кориандр, тмин, мята перечная, майоран, эстрагон</w:t>
      </w:r>
    </w:p>
    <w:p w:rsidR="00E20DAF" w:rsidRPr="00430498" w:rsidRDefault="00F37EF7" w:rsidP="004304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0498">
        <w:rPr>
          <w:rFonts w:ascii="Times New Roman" w:hAnsi="Times New Roman" w:cs="Times New Roman"/>
          <w:b/>
          <w:sz w:val="24"/>
          <w:szCs w:val="24"/>
        </w:rPr>
        <w:t>4.Физминутка</w:t>
      </w:r>
    </w:p>
    <w:p w:rsidR="00F37EF7" w:rsidRPr="00430498" w:rsidRDefault="00F37EF7" w:rsidP="004304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0498">
        <w:rPr>
          <w:rFonts w:ascii="Times New Roman" w:hAnsi="Times New Roman" w:cs="Times New Roman"/>
          <w:b/>
          <w:sz w:val="24"/>
          <w:szCs w:val="24"/>
        </w:rPr>
        <w:t>5.Закрепление пройденного материала.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jc w:val="center"/>
        <w:rPr>
          <w:color w:val="181818"/>
        </w:rPr>
      </w:pPr>
      <w:r w:rsidRPr="00430498">
        <w:rPr>
          <w:b/>
          <w:bCs/>
          <w:color w:val="000000"/>
        </w:rPr>
        <w:t> Приготовление салатов из сырых овощей и фруктов.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color w:val="333333"/>
          <w:u w:val="single"/>
        </w:rPr>
        <w:t>Салаты из овощей и фруктов</w:t>
      </w:r>
      <w:r w:rsidRPr="00430498">
        <w:rPr>
          <w:color w:val="333333"/>
        </w:rPr>
        <w:t xml:space="preserve"> – вкусные и питательные закуски, они уместны на любом столе. Их делают из сырых и вареных овощей и фруктов.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color w:val="333333"/>
        </w:rPr>
        <w:t>Современный словарь толкует слово </w:t>
      </w:r>
      <w:r w:rsidRPr="00430498">
        <w:rPr>
          <w:b/>
          <w:bCs/>
          <w:i/>
          <w:iCs/>
          <w:color w:val="333333"/>
        </w:rPr>
        <w:t>«салат »</w:t>
      </w:r>
      <w:r w:rsidRPr="00430498">
        <w:rPr>
          <w:color w:val="333333"/>
        </w:rPr>
        <w:t> как блюдо из мелко нарезанных овощей, мяса, рыбы, грибов, фруктов в холодном виде. Таким образом, подчеркивается две характерные особенности блюда: </w:t>
      </w:r>
      <w:r w:rsidRPr="00430498">
        <w:rPr>
          <w:b/>
          <w:bCs/>
          <w:i/>
          <w:iCs/>
          <w:color w:val="333333"/>
        </w:rPr>
        <w:t>мелко нарезанные блюда; холодные блюда.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color w:val="333333"/>
        </w:rPr>
        <w:t>Считается, что повар может испортить кашу, но салат - никогда.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color w:val="333333"/>
          <w:u w:val="single"/>
        </w:rPr>
        <w:t>Народная итальянская мудрость гласит:</w:t>
      </w:r>
      <w:r w:rsidRPr="00430498">
        <w:rPr>
          <w:color w:val="333333"/>
        </w:rPr>
        <w:t xml:space="preserve"> салат должны готовить четыре повара: повар-скупец приправит салат уксусом, повар-философ - добавит соль, повар-мот - масло, а повар-художник - оформит блюдо. Вот эти четыре шутливые заповеди желательно бы </w:t>
      </w:r>
      <w:r w:rsidRPr="00430498">
        <w:rPr>
          <w:color w:val="333333"/>
        </w:rPr>
        <w:lastRenderedPageBreak/>
        <w:t>знать каждому, кто приступает к приготовлению салата, будь то для праздничного или для будничного стола.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proofErr w:type="gramStart"/>
      <w:r w:rsidRPr="00430498">
        <w:rPr>
          <w:b/>
          <w:bCs/>
          <w:color w:val="333333"/>
        </w:rPr>
        <w:t>Правила</w:t>
      </w:r>
      <w:proofErr w:type="gramEnd"/>
      <w:r w:rsidRPr="00430498">
        <w:rPr>
          <w:b/>
          <w:bCs/>
          <w:color w:val="333333"/>
        </w:rPr>
        <w:t xml:space="preserve"> приемы пищи. 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color w:val="333333"/>
        </w:rPr>
        <w:t>1.Принимать пищу четыре раза в день.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color w:val="333333"/>
        </w:rPr>
        <w:t>2. Соблюдать норму питания: недоедание, как и переедание, одинаково вредно.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color w:val="333333"/>
        </w:rPr>
        <w:t>3. Распределять суточную норму продуктов так: большая часть - в обед, завтрак немного больше ужина. Самым легким должен быть полдник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color w:val="333333"/>
        </w:rPr>
        <w:t>4</w:t>
      </w:r>
      <w:proofErr w:type="gramStart"/>
      <w:r w:rsidRPr="00430498">
        <w:rPr>
          <w:color w:val="333333"/>
        </w:rPr>
        <w:t xml:space="preserve"> Н</w:t>
      </w:r>
      <w:proofErr w:type="gramEnd"/>
      <w:r w:rsidRPr="00430498">
        <w:rPr>
          <w:color w:val="333333"/>
        </w:rPr>
        <w:t>е рекомендуется, есть в промежутках между приемами пищи, особенно сладкое - это снижает аппетит и ухудшает пищеварение..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color w:val="333333"/>
        </w:rPr>
        <w:t>5. Есть нужно спокойно, тщательно пережевывая пищу.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color w:val="333333"/>
        </w:rPr>
        <w:t>6. В любое время года необходимо заботиться о том, чтобы пища была разнообразной, питательной, богатой витаминами.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color w:val="333333"/>
        </w:rPr>
        <w:t xml:space="preserve">( </w:t>
      </w:r>
      <w:proofErr w:type="gramStart"/>
      <w:r w:rsidRPr="00430498">
        <w:rPr>
          <w:color w:val="333333"/>
        </w:rPr>
        <w:t>н</w:t>
      </w:r>
      <w:proofErr w:type="gramEnd"/>
      <w:r w:rsidRPr="00430498">
        <w:rPr>
          <w:color w:val="333333"/>
        </w:rPr>
        <w:t>еобходимо обратить внимание учащихся на правила столового этикета – умение держать себя за столом и правильно пользоваться приборами)</w:t>
      </w:r>
    </w:p>
    <w:p w:rsidR="00F37EF7" w:rsidRPr="00430498" w:rsidRDefault="00F37EF7" w:rsidP="00430498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430498">
        <w:rPr>
          <w:color w:val="333333"/>
        </w:rPr>
        <w:t>7. Уборка рабочего места и кухни.</w:t>
      </w:r>
    </w:p>
    <w:p w:rsidR="004557B7" w:rsidRPr="00430498" w:rsidRDefault="004557B7" w:rsidP="00430498">
      <w:pPr>
        <w:pStyle w:val="a3"/>
        <w:shd w:val="clear" w:color="auto" w:fill="FFFFFF"/>
        <w:spacing w:before="0" w:beforeAutospacing="0" w:after="0" w:afterAutospacing="0"/>
        <w:rPr>
          <w:b/>
          <w:color w:val="181818"/>
        </w:rPr>
      </w:pPr>
      <w:r w:rsidRPr="00430498">
        <w:rPr>
          <w:b/>
          <w:color w:val="333333"/>
        </w:rPr>
        <w:t>6.Итог урока.</w:t>
      </w:r>
    </w:p>
    <w:p w:rsidR="004557B7" w:rsidRPr="00430498" w:rsidRDefault="004557B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color w:val="333333"/>
          <w:u w:val="single"/>
        </w:rPr>
        <w:t>Вопросы:</w:t>
      </w:r>
    </w:p>
    <w:p w:rsidR="004557B7" w:rsidRPr="00430498" w:rsidRDefault="004557B7" w:rsidP="0043049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181818"/>
        </w:rPr>
      </w:pPr>
      <w:r w:rsidRPr="00430498">
        <w:rPr>
          <w:color w:val="333333"/>
        </w:rPr>
        <w:t>Какие основные группы овощей вы знаете?</w:t>
      </w:r>
    </w:p>
    <w:p w:rsidR="004557B7" w:rsidRPr="00430498" w:rsidRDefault="004557B7" w:rsidP="0043049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181818"/>
        </w:rPr>
      </w:pPr>
      <w:r w:rsidRPr="00430498">
        <w:rPr>
          <w:color w:val="333333"/>
        </w:rPr>
        <w:t>Какой овощ содержит самое большое количество витамина С</w:t>
      </w:r>
      <w:proofErr w:type="gramStart"/>
      <w:r w:rsidRPr="00430498">
        <w:rPr>
          <w:color w:val="333333"/>
        </w:rPr>
        <w:t xml:space="preserve"> ?</w:t>
      </w:r>
      <w:proofErr w:type="gramEnd"/>
    </w:p>
    <w:p w:rsidR="004557B7" w:rsidRPr="00430498" w:rsidRDefault="004557B7" w:rsidP="0043049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181818"/>
        </w:rPr>
      </w:pPr>
      <w:r w:rsidRPr="00430498">
        <w:rPr>
          <w:color w:val="333333"/>
        </w:rPr>
        <w:t>Какое значение овощи и фрукты имеют в питании человека?</w:t>
      </w:r>
    </w:p>
    <w:p w:rsidR="004557B7" w:rsidRPr="00430498" w:rsidRDefault="004557B7" w:rsidP="0043049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181818"/>
        </w:rPr>
      </w:pPr>
      <w:r w:rsidRPr="00430498">
        <w:rPr>
          <w:color w:val="333333"/>
        </w:rPr>
        <w:t>Какие формы нарезки овощей существуют?</w:t>
      </w:r>
    </w:p>
    <w:p w:rsidR="004557B7" w:rsidRPr="00430498" w:rsidRDefault="004557B7" w:rsidP="0043049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181818"/>
        </w:rPr>
      </w:pPr>
      <w:r w:rsidRPr="00430498">
        <w:rPr>
          <w:color w:val="333333"/>
        </w:rPr>
        <w:t>Почему овощи так незаменимы в питании?</w:t>
      </w:r>
    </w:p>
    <w:p w:rsidR="004557B7" w:rsidRPr="00430498" w:rsidRDefault="004557B7" w:rsidP="0043049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181818"/>
        </w:rPr>
      </w:pPr>
      <w:r w:rsidRPr="00430498">
        <w:rPr>
          <w:color w:val="333333"/>
        </w:rPr>
        <w:t>Как и где хранят овощи и фрукты?</w:t>
      </w:r>
    </w:p>
    <w:p w:rsidR="004557B7" w:rsidRPr="00430498" w:rsidRDefault="004557B7" w:rsidP="0043049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181818"/>
        </w:rPr>
      </w:pPr>
      <w:r w:rsidRPr="00430498">
        <w:rPr>
          <w:color w:val="333333"/>
        </w:rPr>
        <w:t>Какие операции включает в себя первичная обработка овощей?</w:t>
      </w:r>
    </w:p>
    <w:p w:rsidR="004557B7" w:rsidRPr="00430498" w:rsidRDefault="004557B7" w:rsidP="0043049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181818"/>
        </w:rPr>
      </w:pPr>
      <w:r w:rsidRPr="00430498">
        <w:rPr>
          <w:color w:val="333333"/>
        </w:rPr>
        <w:t>Являются ли овощи скоропортящимися продуктами?</w:t>
      </w:r>
    </w:p>
    <w:p w:rsidR="004557B7" w:rsidRPr="00430498" w:rsidRDefault="004557B7" w:rsidP="0043049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181818"/>
        </w:rPr>
      </w:pPr>
      <w:r w:rsidRPr="00430498">
        <w:rPr>
          <w:color w:val="333333"/>
        </w:rPr>
        <w:t>Что такое салат?</w:t>
      </w:r>
    </w:p>
    <w:p w:rsidR="004557B7" w:rsidRPr="00430498" w:rsidRDefault="004557B7" w:rsidP="0043049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181818"/>
        </w:rPr>
      </w:pPr>
      <w:r w:rsidRPr="00430498">
        <w:rPr>
          <w:color w:val="333333"/>
        </w:rPr>
        <w:t>Какова технологическая последовательность приготовления салата из сырых овощей и фруктов?</w:t>
      </w:r>
    </w:p>
    <w:p w:rsidR="004557B7" w:rsidRPr="00430498" w:rsidRDefault="004557B7" w:rsidP="0043049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181818"/>
        </w:rPr>
      </w:pPr>
      <w:r w:rsidRPr="00430498">
        <w:rPr>
          <w:color w:val="333333"/>
        </w:rPr>
        <w:t>Почему при приготовлении салата из сырых овощей и фруктов, их моют кипяченой водой?</w:t>
      </w:r>
    </w:p>
    <w:p w:rsidR="004557B7" w:rsidRPr="00430498" w:rsidRDefault="004557B7" w:rsidP="0043049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181818"/>
        </w:rPr>
      </w:pPr>
      <w:r w:rsidRPr="00430498">
        <w:rPr>
          <w:color w:val="333333"/>
        </w:rPr>
        <w:t>Какие виды нарезок вы использовали при приготовлении вашего салата?</w:t>
      </w:r>
    </w:p>
    <w:p w:rsidR="004557B7" w:rsidRPr="00430498" w:rsidRDefault="004557B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b/>
        </w:rPr>
        <w:t>7.Рефлексия</w:t>
      </w:r>
      <w:r w:rsidRPr="00430498">
        <w:rPr>
          <w:color w:val="333333"/>
        </w:rPr>
        <w:t>Мне понравилось…</w:t>
      </w:r>
    </w:p>
    <w:p w:rsidR="004557B7" w:rsidRPr="00430498" w:rsidRDefault="004557B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color w:val="333333"/>
        </w:rPr>
        <w:t>Я научилась……</w:t>
      </w:r>
    </w:p>
    <w:p w:rsidR="004557B7" w:rsidRPr="00430498" w:rsidRDefault="004557B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color w:val="333333"/>
        </w:rPr>
        <w:t>Мне запомнилось…</w:t>
      </w:r>
    </w:p>
    <w:p w:rsidR="004557B7" w:rsidRPr="00430498" w:rsidRDefault="004557B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color w:val="333333"/>
        </w:rPr>
        <w:t>Мне пригодится……</w:t>
      </w:r>
    </w:p>
    <w:p w:rsidR="004557B7" w:rsidRPr="00430498" w:rsidRDefault="004557B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color w:val="333333"/>
        </w:rPr>
        <w:t>- Нарисуйте у себя в тетрадях символ вашего настроения в конце урока.</w:t>
      </w:r>
    </w:p>
    <w:p w:rsidR="004557B7" w:rsidRPr="00430498" w:rsidRDefault="004557B7" w:rsidP="00430498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430498">
        <w:rPr>
          <w:color w:val="181818"/>
        </w:rPr>
        <w:t>- На этом наш урок окончен. Не забываем привести свои рабочие места в порядок, а дежурные заняться уборкой класса.</w:t>
      </w:r>
    </w:p>
    <w:p w:rsidR="00F37EF7" w:rsidRPr="00430498" w:rsidRDefault="004557B7" w:rsidP="004304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0498">
        <w:rPr>
          <w:rFonts w:ascii="Times New Roman" w:hAnsi="Times New Roman" w:cs="Times New Roman"/>
          <w:b/>
          <w:sz w:val="24"/>
          <w:szCs w:val="24"/>
        </w:rPr>
        <w:t>8.Домашнее задание</w:t>
      </w:r>
      <w:proofErr w:type="gramStart"/>
      <w:r w:rsidRPr="00430498">
        <w:rPr>
          <w:rFonts w:ascii="Times New Roman" w:hAnsi="Times New Roman" w:cs="Times New Roman"/>
          <w:b/>
          <w:sz w:val="24"/>
          <w:szCs w:val="24"/>
        </w:rPr>
        <w:t>.</w:t>
      </w:r>
      <w:r w:rsidRPr="0043049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30498">
        <w:rPr>
          <w:rFonts w:ascii="Times New Roman" w:hAnsi="Times New Roman" w:cs="Times New Roman"/>
          <w:sz w:val="24"/>
          <w:szCs w:val="24"/>
        </w:rPr>
        <w:t>тр.175-179 читать, нарисовать фрукт или овощ и придумать загадку.</w:t>
      </w:r>
    </w:p>
    <w:sectPr w:rsidR="00F37EF7" w:rsidRPr="00430498" w:rsidSect="00F957BB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518" w:rsidRDefault="008A4518" w:rsidP="00D35BE1">
      <w:pPr>
        <w:spacing w:after="0" w:line="240" w:lineRule="auto"/>
      </w:pPr>
      <w:r>
        <w:separator/>
      </w:r>
    </w:p>
  </w:endnote>
  <w:endnote w:type="continuationSeparator" w:id="0">
    <w:p w:rsidR="008A4518" w:rsidRDefault="008A4518" w:rsidP="00D35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688"/>
      <w:docPartObj>
        <w:docPartGallery w:val="Page Numbers (Bottom of Page)"/>
        <w:docPartUnique/>
      </w:docPartObj>
    </w:sdtPr>
    <w:sdtContent>
      <w:p w:rsidR="00D35BE1" w:rsidRDefault="00D35BE1">
        <w:pPr>
          <w:pStyle w:val="a7"/>
          <w:jc w:val="center"/>
        </w:pPr>
        <w:fldSimple w:instr=" PAGE   \* MERGEFORMAT ">
          <w:r w:rsidR="007574CC">
            <w:rPr>
              <w:noProof/>
            </w:rPr>
            <w:t>1</w:t>
          </w:r>
        </w:fldSimple>
      </w:p>
    </w:sdtContent>
  </w:sdt>
  <w:p w:rsidR="00D35BE1" w:rsidRDefault="00D35BE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518" w:rsidRDefault="008A4518" w:rsidP="00D35BE1">
      <w:pPr>
        <w:spacing w:after="0" w:line="240" w:lineRule="auto"/>
      </w:pPr>
      <w:r>
        <w:separator/>
      </w:r>
    </w:p>
  </w:footnote>
  <w:footnote w:type="continuationSeparator" w:id="0">
    <w:p w:rsidR="008A4518" w:rsidRDefault="008A4518" w:rsidP="00D35B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10FA2"/>
    <w:multiLevelType w:val="multilevel"/>
    <w:tmpl w:val="F0347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B46C0B"/>
    <w:multiLevelType w:val="multilevel"/>
    <w:tmpl w:val="5E624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D03C8F"/>
    <w:multiLevelType w:val="multilevel"/>
    <w:tmpl w:val="E856A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543B98"/>
    <w:multiLevelType w:val="multilevel"/>
    <w:tmpl w:val="C74676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0DA3"/>
    <w:rsid w:val="00096B6A"/>
    <w:rsid w:val="000D0DA3"/>
    <w:rsid w:val="001C688D"/>
    <w:rsid w:val="00217AF1"/>
    <w:rsid w:val="00430498"/>
    <w:rsid w:val="004557B7"/>
    <w:rsid w:val="007574CC"/>
    <w:rsid w:val="007B3C89"/>
    <w:rsid w:val="008A4518"/>
    <w:rsid w:val="009C519D"/>
    <w:rsid w:val="00A5573F"/>
    <w:rsid w:val="00AC1481"/>
    <w:rsid w:val="00C01454"/>
    <w:rsid w:val="00C1334C"/>
    <w:rsid w:val="00CE3A1E"/>
    <w:rsid w:val="00D35BE1"/>
    <w:rsid w:val="00E0451D"/>
    <w:rsid w:val="00E20DAF"/>
    <w:rsid w:val="00F32E82"/>
    <w:rsid w:val="00F37EF7"/>
    <w:rsid w:val="00F54DFA"/>
    <w:rsid w:val="00F95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0D0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D0DA3"/>
  </w:style>
  <w:style w:type="character" w:customStyle="1" w:styleId="c23">
    <w:name w:val="c23"/>
    <w:basedOn w:val="a0"/>
    <w:rsid w:val="000D0DA3"/>
  </w:style>
  <w:style w:type="character" w:customStyle="1" w:styleId="c1">
    <w:name w:val="c1"/>
    <w:basedOn w:val="a0"/>
    <w:rsid w:val="000D0DA3"/>
  </w:style>
  <w:style w:type="paragraph" w:customStyle="1" w:styleId="c2">
    <w:name w:val="c2"/>
    <w:basedOn w:val="a"/>
    <w:rsid w:val="000D0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0D0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0D0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37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557B7"/>
  </w:style>
  <w:style w:type="character" w:customStyle="1" w:styleId="c9">
    <w:name w:val="c9"/>
    <w:basedOn w:val="a0"/>
    <w:rsid w:val="004557B7"/>
  </w:style>
  <w:style w:type="character" w:styleId="a4">
    <w:name w:val="Hyperlink"/>
    <w:basedOn w:val="a0"/>
    <w:uiPriority w:val="99"/>
    <w:semiHidden/>
    <w:unhideWhenUsed/>
    <w:rsid w:val="00F32E82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D35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35BE1"/>
  </w:style>
  <w:style w:type="paragraph" w:styleId="a7">
    <w:name w:val="footer"/>
    <w:basedOn w:val="a"/>
    <w:link w:val="a8"/>
    <w:uiPriority w:val="99"/>
    <w:unhideWhenUsed/>
    <w:rsid w:val="00D35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35B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4%D0%B5%D0%BD%D1%8C_%D0%9F%D0%BE%D0%B1%D0%B5%D0%B4%D1%8B" TargetMode="External"/><Relationship Id="rId13" Type="http://schemas.openxmlformats.org/officeDocument/2006/relationships/hyperlink" Target="https://ru.wikipedia.org/wiki/%D0%95%D0%BA%D0%B0%D1%82%D0%B5%D1%80%D0%B8%D0%BD%D0%B0_I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1%D0%B8%D0%BC%D0%B2%D0%BE%D0%BB%D0%B8%D1%87%D0%B5%D1%81%D0%BA%D0%B0%D1%8F_%D0%BB%D0%B5%D0%BD%D1%82%D0%B0" TargetMode="External"/><Relationship Id="rId12" Type="http://schemas.openxmlformats.org/officeDocument/2006/relationships/hyperlink" Target="https://ru.wikipedia.org/wiki/%D0%9C%D0%B5%D0%B4%D0%B0%D0%BB%D1%8C_%C2%AB%D0%97%D0%B0_%D0%BF%D0%BE%D0%B1%D0%B5%D0%B4%D1%83_%D0%BD%D0%B0%D0%B4_%D0%93%D0%B5%D1%80%D0%BC%D0%B0%D0%BD%D0%B8%D0%B5%D0%B9_%D0%B2_%D0%92%D0%B5%D0%BB%D0%B8%D0%BA%D0%BE%D0%B9_%D0%9E%D1%82%D0%B5%D1%87%D0%B5%D1%81%D1%82%D0%B2%D0%B5%D0%BD%D0%BD%D0%BE%D0%B9_%D0%B2%D0%BE%D0%B9%D0%BD%D0%B5_1941%E2%80%941945_%D0%B3%D0%B3.%C2%BB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E%D1%80%D0%B4%D0%B5%D0%BD%D1%81%D0%BA%D0%B0%D1%8F_%D0%BA%D0%BE%D0%BB%D0%BE%D0%B4%D0%BA%D0%B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A0%D0%BE%D1%81%D1%81%D0%B8%D0%B9%D1%81%D0%BA%D0%B0%D1%8F_%D0%B8%D0%BC%D0%BF%D0%B5%D1%80%D0%B8%D1%8F" TargetMode="External"/><Relationship Id="rId10" Type="http://schemas.openxmlformats.org/officeDocument/2006/relationships/hyperlink" Target="https://ru.wikipedia.org/wiki/%D0%93%D0%B5%D0%BE%D1%80%D0%B3%D0%B8%D0%B5%D0%B2%D1%81%D0%BA%D0%B0%D1%8F_%D0%BB%D0%B5%D0%BD%D1%82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14" Type="http://schemas.openxmlformats.org/officeDocument/2006/relationships/hyperlink" Target="https://ru.wikipedia.org/wiki/%D0%9E%D1%80%D0%B4%D0%B5%D0%BD_%D0%A1%D0%B2%D1%8F%D1%82%D0%BE%D0%B3%D0%BE_%D0%93%D0%B5%D0%BE%D1%80%D0%B3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2166</Words>
  <Characters>12350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2022-04-17T14:52:00Z</dcterms:created>
  <dcterms:modified xsi:type="dcterms:W3CDTF">2022-04-17T16:36:00Z</dcterms:modified>
</cp:coreProperties>
</file>