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b/>
          <w:color w:val="000000"/>
          <w:sz w:val="28"/>
          <w:szCs w:val="28"/>
        </w:rPr>
      </w:pPr>
      <w:r w:rsidRPr="00DA4B17">
        <w:rPr>
          <w:b/>
          <w:bCs/>
          <w:color w:val="000000"/>
          <w:sz w:val="28"/>
          <w:szCs w:val="28"/>
        </w:rPr>
        <w:t>Тема урока:</w:t>
      </w:r>
      <w:r w:rsidRPr="00DA4B17">
        <w:rPr>
          <w:rStyle w:val="apple-converted-space"/>
          <w:b/>
          <w:bCs/>
          <w:color w:val="000000"/>
          <w:sz w:val="28"/>
          <w:szCs w:val="28"/>
        </w:rPr>
        <w:t> </w:t>
      </w:r>
      <w:r w:rsidRPr="00DA4B17">
        <w:rPr>
          <w:b/>
          <w:color w:val="000000"/>
          <w:sz w:val="28"/>
          <w:szCs w:val="28"/>
        </w:rPr>
        <w:t>Неопределенная форма глагола.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/>
          <w:bCs/>
          <w:color w:val="000000"/>
        </w:rPr>
        <w:t>Тип урока</w:t>
      </w:r>
      <w:r w:rsidRPr="00DA4B17">
        <w:rPr>
          <w:bCs/>
          <w:color w:val="000000"/>
        </w:rPr>
        <w:t>:</w:t>
      </w:r>
      <w:r w:rsidRPr="00DA4B17">
        <w:rPr>
          <w:rStyle w:val="apple-converted-space"/>
          <w:color w:val="000000"/>
        </w:rPr>
        <w:t> </w:t>
      </w:r>
      <w:r w:rsidRPr="00DA4B17">
        <w:rPr>
          <w:color w:val="000000"/>
        </w:rPr>
        <w:t>комбинированный урок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Cs/>
          <w:color w:val="000000"/>
        </w:rPr>
        <w:t>Цель урока:</w:t>
      </w:r>
      <w:r w:rsidRPr="00DA4B17">
        <w:rPr>
          <w:rStyle w:val="apple-converted-space"/>
          <w:color w:val="000000"/>
        </w:rPr>
        <w:t> </w:t>
      </w:r>
      <w:r w:rsidRPr="00DA4B17">
        <w:rPr>
          <w:color w:val="000000"/>
        </w:rPr>
        <w:t>создание благоприятных условий для формирования морфологических понятий и умений, орфографической и пунктуационной грамотности обучающихся.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DA4B17">
        <w:rPr>
          <w:b/>
          <w:bCs/>
          <w:color w:val="000000"/>
        </w:rPr>
        <w:t>Задачи: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Cs/>
          <w:color w:val="000000"/>
        </w:rPr>
        <w:t>Образовательные:</w:t>
      </w:r>
      <w:r w:rsidRPr="00DA4B17">
        <w:rPr>
          <w:rStyle w:val="apple-converted-space"/>
          <w:color w:val="000000"/>
        </w:rPr>
        <w:t> </w:t>
      </w:r>
      <w:r w:rsidRPr="00DA4B17">
        <w:rPr>
          <w:color w:val="000000"/>
        </w:rPr>
        <w:t>способствовать продуктивному осуществлению познавательной деятельности по применению знаний о начальной форме глагола в знакомой и новой учебных ситуациях.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/>
          <w:bCs/>
          <w:color w:val="000000"/>
        </w:rPr>
        <w:t>Развивающие</w:t>
      </w:r>
      <w:r w:rsidRPr="00DA4B17">
        <w:rPr>
          <w:bCs/>
          <w:color w:val="000000"/>
        </w:rPr>
        <w:t>:</w:t>
      </w:r>
      <w:r w:rsidRPr="00DA4B17">
        <w:rPr>
          <w:rStyle w:val="apple-converted-space"/>
          <w:bCs/>
          <w:color w:val="000000"/>
        </w:rPr>
        <w:t> </w:t>
      </w:r>
      <w:r w:rsidRPr="00DA4B17">
        <w:rPr>
          <w:color w:val="000000"/>
        </w:rPr>
        <w:t>способствовать развитию умения применять ранее полученные знания, закреплению изученного материала, речи, мышления, памяти, воображения, орфографической и пунктуационной грамотности, каллиграфических навыков письма; любознательности, расширению кругозора обучающихся.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/>
          <w:bCs/>
          <w:color w:val="000000"/>
        </w:rPr>
        <w:t>Воспитательные:</w:t>
      </w:r>
      <w:r w:rsidRPr="00DA4B17">
        <w:rPr>
          <w:rStyle w:val="apple-converted-space"/>
          <w:bCs/>
          <w:color w:val="000000"/>
        </w:rPr>
        <w:t> </w:t>
      </w:r>
      <w:r w:rsidRPr="00DA4B17">
        <w:rPr>
          <w:color w:val="000000"/>
        </w:rPr>
        <w:t xml:space="preserve"> формирование положительной мотивации к учебной деятельности; интерес к русскому языку, к родному слову, бережное отношение к родному языку, слову; формирование любви к Родине, к её истории.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b/>
          <w:color w:val="000000"/>
        </w:rPr>
      </w:pPr>
      <w:r w:rsidRPr="00DA4B17">
        <w:rPr>
          <w:b/>
          <w:bCs/>
          <w:color w:val="000000"/>
        </w:rPr>
        <w:t>Планируемые результаты: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/>
          <w:bCs/>
          <w:color w:val="000000"/>
        </w:rPr>
        <w:t>Личностные:</w:t>
      </w:r>
      <w:r w:rsidRPr="00DA4B17">
        <w:rPr>
          <w:rStyle w:val="apple-converted-space"/>
          <w:color w:val="000000"/>
        </w:rPr>
        <w:t> </w:t>
      </w:r>
      <w:r w:rsidRPr="00DA4B17">
        <w:rPr>
          <w:color w:val="000000"/>
        </w:rPr>
        <w:t>умение ценить и принимать следующие базовые ценности: трудолюбие, дисциплина, взаимопомощь, справедливость, уважение к окружающим; проявлять интерес к русскому языку, осознавать богатство русского языка, его величие и многогранность.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b/>
          <w:color w:val="000000"/>
        </w:rPr>
      </w:pPr>
      <w:proofErr w:type="spellStart"/>
      <w:r w:rsidRPr="00DA4B17">
        <w:rPr>
          <w:b/>
          <w:bCs/>
          <w:color w:val="000000"/>
        </w:rPr>
        <w:t>Метапредметные</w:t>
      </w:r>
      <w:proofErr w:type="spellEnd"/>
      <w:r w:rsidRPr="00DA4B17">
        <w:rPr>
          <w:b/>
          <w:bCs/>
          <w:color w:val="000000"/>
        </w:rPr>
        <w:t>: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Cs/>
          <w:color w:val="000000"/>
        </w:rPr>
        <w:t xml:space="preserve">Формирование </w:t>
      </w:r>
      <w:r w:rsidRPr="00DA4B17">
        <w:rPr>
          <w:b/>
          <w:bCs/>
          <w:color w:val="000000"/>
        </w:rPr>
        <w:t xml:space="preserve">познавательных </w:t>
      </w:r>
      <w:r w:rsidRPr="00DA4B17">
        <w:rPr>
          <w:bCs/>
          <w:color w:val="000000"/>
        </w:rPr>
        <w:t>универсальных учебных действи</w:t>
      </w:r>
      <w:r w:rsidRPr="00DA4B17">
        <w:rPr>
          <w:color w:val="000000"/>
        </w:rPr>
        <w:t xml:space="preserve">й: умение ориентироваться в учебнике, определять понятия и умения, которые будут сформированы на основе изучения данной темы; извлекать информацию представленную в разных </w:t>
      </w:r>
      <w:proofErr w:type="gramStart"/>
      <w:r w:rsidRPr="00DA4B17">
        <w:rPr>
          <w:color w:val="000000"/>
        </w:rPr>
        <w:t>формах .</w:t>
      </w:r>
      <w:proofErr w:type="gramEnd"/>
      <w:r w:rsidRPr="00DA4B17">
        <w:rPr>
          <w:color w:val="000000"/>
        </w:rPr>
        <w:t xml:space="preserve"> 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Cs/>
          <w:color w:val="000000"/>
        </w:rPr>
        <w:t xml:space="preserve">Формирование </w:t>
      </w:r>
      <w:r w:rsidRPr="00DA4B17">
        <w:rPr>
          <w:b/>
          <w:bCs/>
          <w:color w:val="000000"/>
        </w:rPr>
        <w:t>регулятивных</w:t>
      </w:r>
      <w:r w:rsidRPr="00DA4B17">
        <w:rPr>
          <w:bCs/>
          <w:color w:val="000000"/>
        </w:rPr>
        <w:t xml:space="preserve"> универсальных учебных действий</w:t>
      </w:r>
      <w:r w:rsidRPr="00DA4B17">
        <w:rPr>
          <w:color w:val="000000"/>
        </w:rPr>
        <w:t>: умение выполнять учебные действия в сотрудничестве с учителем и другими обучающимися: ставить цель, составлять план работы, осуществлять оценку результативности.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DA4B17">
        <w:rPr>
          <w:bCs/>
          <w:color w:val="000000"/>
        </w:rPr>
        <w:t xml:space="preserve">Формирование </w:t>
      </w:r>
      <w:r w:rsidRPr="00DA4B17">
        <w:rPr>
          <w:b/>
          <w:bCs/>
          <w:color w:val="000000"/>
        </w:rPr>
        <w:t>коммуникативных у</w:t>
      </w:r>
      <w:r w:rsidRPr="00DA4B17">
        <w:rPr>
          <w:bCs/>
          <w:color w:val="000000"/>
        </w:rPr>
        <w:t>ниверсальных учебных действий</w:t>
      </w:r>
      <w:r w:rsidRPr="00DA4B17">
        <w:rPr>
          <w:color w:val="000000"/>
        </w:rPr>
        <w:t>: умение слушать и понимать других, вступать в диалог; следовать инструкциям, отвечать на вопросы; умение адекватно реагировать на замечания учителя</w:t>
      </w:r>
      <w:r w:rsidR="00DE6436" w:rsidRPr="00DA4B17">
        <w:rPr>
          <w:color w:val="000000"/>
        </w:rPr>
        <w:t>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173E59">
        <w:rPr>
          <w:b/>
          <w:bCs/>
          <w:color w:val="000000"/>
        </w:rPr>
        <w:t>Предметные:</w:t>
      </w:r>
      <w:r w:rsidRPr="00DA4B17">
        <w:rPr>
          <w:rStyle w:val="apple-converted-space"/>
          <w:bCs/>
          <w:color w:val="000000"/>
        </w:rPr>
        <w:t> </w:t>
      </w:r>
      <w:r w:rsidRPr="00DA4B17">
        <w:rPr>
          <w:color w:val="000000"/>
        </w:rPr>
        <w:t>умение определять, выделять, характеризовать глаголы в неопределённой форме; применять правила правописания, проверять собственный и предложенный текст, находить и исправлять орфографические и пунктуационные ошибки; осознанно выстраивать речевое высказывание в устной форме.</w:t>
      </w:r>
    </w:p>
    <w:p w:rsidR="006F0E03" w:rsidRPr="00DA4B17" w:rsidRDefault="006F0E03" w:rsidP="006F0E03">
      <w:pPr>
        <w:pStyle w:val="a3"/>
        <w:shd w:val="clear" w:color="auto" w:fill="FFFFFF"/>
        <w:spacing w:before="0" w:beforeAutospacing="0" w:after="187" w:afterAutospacing="0"/>
        <w:rPr>
          <w:color w:val="000000"/>
        </w:rPr>
      </w:pPr>
      <w:r w:rsidRPr="00173E59">
        <w:rPr>
          <w:b/>
          <w:bCs/>
          <w:color w:val="000000"/>
        </w:rPr>
        <w:t>Основные образовательные ресурсы</w:t>
      </w:r>
      <w:r w:rsidRPr="00DA4B17">
        <w:rPr>
          <w:bCs/>
          <w:color w:val="000000"/>
        </w:rPr>
        <w:t>:</w:t>
      </w:r>
      <w:r w:rsidRPr="00DA4B17">
        <w:rPr>
          <w:rStyle w:val="apple-converted-space"/>
          <w:color w:val="000000"/>
        </w:rPr>
        <w:t> </w:t>
      </w:r>
      <w:r w:rsidRPr="00DA4B17">
        <w:rPr>
          <w:color w:val="000000"/>
        </w:rPr>
        <w:t xml:space="preserve">мультимедиа система, презентация, учебник «Русский язык» 3 класс, часть II, В. П. </w:t>
      </w:r>
      <w:proofErr w:type="spellStart"/>
      <w:r w:rsidRPr="00DA4B17">
        <w:rPr>
          <w:color w:val="000000"/>
        </w:rPr>
        <w:t>Канакина</w:t>
      </w:r>
      <w:proofErr w:type="spellEnd"/>
      <w:r w:rsidRPr="00DA4B17">
        <w:rPr>
          <w:color w:val="000000"/>
        </w:rPr>
        <w:t xml:space="preserve">; </w:t>
      </w:r>
    </w:p>
    <w:p w:rsidR="006F0E03" w:rsidRPr="006F0E03" w:rsidRDefault="006F0E03" w:rsidP="00DE6436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Ход урока.</w:t>
      </w:r>
    </w:p>
    <w:p w:rsidR="006F0E03" w:rsidRPr="006F0E03" w:rsidRDefault="00DE6436" w:rsidP="00DE6436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i/>
          <w:color w:val="181818"/>
          <w:sz w:val="24"/>
          <w:szCs w:val="24"/>
        </w:rPr>
      </w:pPr>
      <w:r w:rsidRPr="00173E59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1.Самоопределение к учебной       деятельности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.</w:t>
      </w:r>
      <w:r w:rsidRPr="00173E59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i/>
          <w:iCs/>
          <w:color w:val="444444"/>
          <w:sz w:val="24"/>
          <w:szCs w:val="24"/>
          <w:shd w:val="clear" w:color="auto" w:fill="FFFFFF"/>
        </w:rPr>
        <w:t>                                                          </w:t>
      </w:r>
      <w:r w:rsidR="006F0E03" w:rsidRPr="006F0E0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  <w:t>2. Минутка чистописания: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 xml:space="preserve">- Сегодня вы прописываете соединения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ть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ти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proofErr w:type="gram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чь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,.</w:t>
      </w:r>
      <w:proofErr w:type="gram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Для чего мы проводим минутку чистописания? </w:t>
      </w:r>
    </w:p>
    <w:p w:rsidR="006F0E03" w:rsidRPr="006F0E03" w:rsidRDefault="006F0E03" w:rsidP="00173E59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i/>
          <w:iCs/>
          <w:color w:val="444444"/>
          <w:sz w:val="24"/>
          <w:szCs w:val="24"/>
          <w:shd w:val="clear" w:color="auto" w:fill="FFFFFF"/>
        </w:rPr>
        <w:t>3.Словарная работа. Слайд 1.</w:t>
      </w:r>
    </w:p>
    <w:p w:rsidR="006F0E03" w:rsidRPr="006F0E03" w:rsidRDefault="006F0E03" w:rsidP="00DE6436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Чу_ствовать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п_</w:t>
      </w:r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бедить</w:t>
      </w:r>
      <w:proofErr w:type="spellEnd"/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ч_рнеть</w:t>
      </w:r>
      <w:proofErr w:type="spellEnd"/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ж_лтеть</w:t>
      </w:r>
      <w:proofErr w:type="spellEnd"/>
      <w:r w:rsidR="00DE6436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б_седовать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пут_шествовать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, </w:t>
      </w:r>
      <w:proofErr w:type="spell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ж_лать</w:t>
      </w:r>
      <w:proofErr w:type="spell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  -Проверка на интерактивной доске.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 - К какай части речи относятся все записанные слова?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О какой части речи пойдёт речь на уроке?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Конечно же - это </w:t>
      </w: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знакомый незнакомец Глагол.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36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Почему я так сказала?  (потому что мы его немножко знаем, но ещё не всё)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4. Актуализация знаний.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Давайте вспомним, что мы уже знаем о глаголе.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такое глагол?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Что обозначает глагол?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На какие вопросы отвечает глагол?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Каким членом предложения чаще всего бывает глагол?</w:t>
      </w:r>
    </w:p>
    <w:p w:rsidR="00DE6436" w:rsidRPr="00173E59" w:rsidRDefault="00DE6436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нас в школе проходит </w:t>
      </w:r>
      <w:r w:rsidR="001201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20139">
        <w:rPr>
          <w:rFonts w:ascii="Times New Roman" w:eastAsia="Times New Roman" w:hAnsi="Times New Roman" w:cs="Times New Roman"/>
          <w:color w:val="000000"/>
          <w:sz w:val="24"/>
          <w:szCs w:val="24"/>
        </w:rPr>
        <w:t>всекрымская</w:t>
      </w:r>
      <w:proofErr w:type="spellEnd"/>
      <w:r w:rsidR="001201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акция </w:t>
      </w:r>
      <w:r w:rsidRPr="00173E5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«Георгиевская ленточка»</w:t>
      </w:r>
    </w:p>
    <w:p w:rsidR="00DE6436" w:rsidRPr="00DA4B17" w:rsidRDefault="00DE6436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Прочитайте на слайде историю о георгиевской ленточке.</w:t>
      </w:r>
    </w:p>
    <w:p w:rsidR="00DE6436" w:rsidRPr="00DA4B17" w:rsidRDefault="00DE6436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История о георгиевской ленте пришла к нам из далекого прошлого.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Ленточка получила свое наз</w:t>
      </w:r>
      <w:r w:rsidR="00B5508F">
        <w:rPr>
          <w:rFonts w:ascii="Times New Roman" w:eastAsia="Times New Roman" w:hAnsi="Times New Roman" w:cs="Times New Roman"/>
          <w:color w:val="000000"/>
          <w:sz w:val="24"/>
          <w:szCs w:val="24"/>
        </w:rPr>
        <w:t>вание от ордена святого Георгия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которого ещё </w:t>
      </w:r>
      <w:proofErr w:type="gram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называют  </w:t>
      </w:r>
      <w:proofErr w:type="spell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победоносцем</w:t>
      </w:r>
      <w:proofErr w:type="spellEnd"/>
      <w:proofErr w:type="gramEnd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. Существует ле</w:t>
      </w:r>
      <w:r w:rsidR="00B5508F">
        <w:rPr>
          <w:rFonts w:ascii="Times New Roman" w:eastAsia="Times New Roman" w:hAnsi="Times New Roman" w:cs="Times New Roman"/>
          <w:color w:val="000000"/>
          <w:sz w:val="24"/>
          <w:szCs w:val="24"/>
        </w:rPr>
        <w:t>генда, в которой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рассказывают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что в озере 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жил змей, который пожирал людей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Осталась одна девица.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Её отвели к берегу  озера. Когда змей стал прибл</w:t>
      </w:r>
      <w:r w:rsidR="00B5508F">
        <w:rPr>
          <w:rFonts w:ascii="Times New Roman" w:eastAsia="Times New Roman" w:hAnsi="Times New Roman" w:cs="Times New Roman"/>
          <w:color w:val="000000"/>
          <w:sz w:val="24"/>
          <w:szCs w:val="24"/>
        </w:rPr>
        <w:t>ижаться к ней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вдруг появился на белом коне </w:t>
      </w:r>
      <w:proofErr w:type="gramStart"/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Георгий ,</w:t>
      </w:r>
      <w:proofErr w:type="gramEnd"/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который  копьём поразил змея и спас девушку .Так он прекратил уничтожение  людей.</w:t>
      </w:r>
    </w:p>
    <w:p w:rsidR="00D41349" w:rsidRPr="00DA4B17" w:rsidRDefault="00D41349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Георгиевская ленточка  вот уже более двух с половиной столетий  продолжает оставаться символом  беспримерного героизма российских солдат и офицеров.</w:t>
      </w:r>
    </w:p>
    <w:p w:rsidR="00DE6436" w:rsidRPr="00DA4B17" w:rsidRDefault="00D41349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-Выпишите из текста все глаголы.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5. Сообщение темы и постановка учебной задачи.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-Прочитайте написанные на доске слова: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 Выкопал, выдержал, угрожают, зашагает, стемнеет, сбегут, решить, беречь, привезти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Найдите в них общее.</w:t>
      </w:r>
      <w:r w:rsidR="00B550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bookmarkStart w:id="0" w:name="_GoBack"/>
      <w:bookmarkEnd w:id="0"/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глаголы, все слова имеют безударную гласную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F0E03" w:rsidRPr="006F0E03" w:rsidRDefault="006F0E03" w:rsidP="00D41349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Поставьте вопросы к глаголам.</w:t>
      </w:r>
    </w:p>
    <w:p w:rsidR="006F0E03" w:rsidRPr="006F0E03" w:rsidRDefault="00D41349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Какие слова отвечают на вопрос что делать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?</w:t>
      </w:r>
    </w:p>
    <w:p w:rsidR="00D41349" w:rsidRPr="00DA4B17" w:rsidRDefault="00D41349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Слова</w:t>
      </w:r>
      <w:proofErr w:type="gramEnd"/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6F0E03" w:rsidRPr="006F0E0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« решить, беречь, привезти»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6F0E03" w:rsidRPr="006F0E03" w:rsidRDefault="00D41349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- Кто уже догадался, что мы будем исследовать на уроке?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Глаголы, у к</w:t>
      </w:r>
      <w:r w:rsidR="00D41349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оторых нельзя определить 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число.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Делаем вывод:</w:t>
      </w:r>
      <w:r w:rsidRPr="00173E59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 xml:space="preserve"> у</w:t>
      </w: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начальной формы глагола нельзя </w:t>
      </w:r>
      <w:r w:rsidR="00DA4B17"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ничего </w:t>
      </w: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определить. Ученые назвали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неопределенная форма глагола. Неопределённая форма глагола имеет 3 названия: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Неопределённая форма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lastRenderedPageBreak/>
        <w:t>Начальная форма глагола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Инфинитив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- Какое из этих названий вам незнакомо? Инфинитив – лат. слово "неопределённый".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  <w:t>6. Диск. Слайд 4: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 xml:space="preserve"> Сообщение профессора </w:t>
      </w:r>
      <w:proofErr w:type="spellStart"/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Самоварова</w:t>
      </w:r>
      <w:proofErr w:type="spellEnd"/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.      </w:t>
      </w:r>
      <w:r w:rsidRPr="00DA4B17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              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>-Какие суффиксы имеют глаголы неопределённой формы.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  <w:t xml:space="preserve">7. </w:t>
      </w:r>
      <w:proofErr w:type="spellStart"/>
      <w:r w:rsidRPr="006F0E0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  <w:t>Физминутка</w:t>
      </w:r>
      <w:proofErr w:type="spellEnd"/>
      <w:r w:rsidRPr="006F0E03">
        <w:rPr>
          <w:rFonts w:ascii="Times New Roman" w:eastAsia="Times New Roman" w:hAnsi="Times New Roman" w:cs="Times New Roman"/>
          <w:b/>
          <w:bCs/>
          <w:i/>
          <w:color w:val="181818"/>
          <w:sz w:val="24"/>
          <w:szCs w:val="24"/>
        </w:rPr>
        <w:t>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-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 xml:space="preserve">Буду называть глаголы. Если услышите глаголы в неопределенной форме, </w:t>
      </w:r>
      <w:proofErr w:type="gramStart"/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встаете:</w:t>
      </w:r>
      <w:r w:rsidRPr="00DA4B17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="00173E59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 xml:space="preserve"> </w:t>
      </w:r>
      <w:r w:rsidRPr="006F0E03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гудеть</w:t>
      </w:r>
      <w:proofErr w:type="gramEnd"/>
      <w:r w:rsidRPr="006F0E03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 бегает, шумят, бежать, прибежать, шью, шить, учат, выучить.</w:t>
      </w:r>
    </w:p>
    <w:p w:rsidR="006F0E03" w:rsidRPr="006F0E03" w:rsidRDefault="006F0E03" w:rsidP="00173E59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8. Закрепление изученного.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 </w:t>
      </w:r>
      <w:r w:rsidRPr="00DA4B17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Диск. Задание «Распредели по группам» №3.      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- Работа по учебнику: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 xml:space="preserve">- </w:t>
      </w:r>
      <w:r w:rsidR="00DA4B17" w:rsidRPr="00DA4B17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Знакомство с правилом на стр. 106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.</w:t>
      </w:r>
    </w:p>
    <w:p w:rsidR="006F0E03" w:rsidRPr="006F0E03" w:rsidRDefault="00DA4B17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упр.181 вставить пропущенные буквы, выделить приставки.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- Работа в парах: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1.Объясните фразеологизм одним глаголом, употребив его в неопределенной форме. Следите за вопросом!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Держать язык за зубами - ________________________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Зарубить на носу - _______________________________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Повесить нос - __________________________________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Показать, где раки зимуют - _______________________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Пускать пыль в глаза - ____________________________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2. Прочитайте инструкцию. Образуйте от глаголов в скобках неопределённую форму</w:t>
      </w: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Запишите  предложения в том порядке, в котором следует выполнять работу.</w:t>
      </w:r>
      <w:r w:rsidRPr="00DA4B17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  <w:u w:val="single"/>
        </w:rPr>
        <w:t>Внимательно следите за вопросом!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(Взяли)_________шаблон и лист плотной бумаги.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(Вырезали)______________ матрёшку по контуру.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(Обвели)________________ его простым карандашом.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(Рассмотрели)____________________ образец.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(Вырезали) __________________ и (наклеили) _____________ их.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(Расположили)_____________ шаблон в центре листа.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(Нарисовали)___________________ лицо.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(Украсили)___________________ матрешку росписью.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(Разметили)___________________ детали косынки и фартука.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6F0E03" w:rsidRPr="006F0E03" w:rsidRDefault="006F0E03" w:rsidP="00DA4B17">
      <w:pPr>
        <w:shd w:val="clear" w:color="auto" w:fill="FFFFFF"/>
        <w:spacing w:before="100" w:after="0" w:line="367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3.Прочитайте рецепт каши.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Поставьте глаголы из скобок в неопределённую форму.</w:t>
      </w:r>
      <w:r w:rsidRPr="00DA4B17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  <w:u w:val="single"/>
        </w:rPr>
        <w:t>Внимательно следите за вопросом!</w:t>
      </w:r>
    </w:p>
    <w:p w:rsidR="006F0E03" w:rsidRPr="006F0E03" w:rsidRDefault="006F0E03" w:rsidP="006F0E03">
      <w:pPr>
        <w:shd w:val="clear" w:color="auto" w:fill="FFFFFF"/>
        <w:spacing w:after="0" w:line="393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color w:val="181818"/>
          <w:sz w:val="24"/>
          <w:szCs w:val="24"/>
          <w:u w:val="single"/>
        </w:rPr>
        <w:t>Каша пшённая с грибами.</w:t>
      </w:r>
    </w:p>
    <w:p w:rsidR="006F0E03" w:rsidRPr="006F0E03" w:rsidRDefault="006F0E03" w:rsidP="006F0E03">
      <w:pPr>
        <w:shd w:val="clear" w:color="auto" w:fill="FFFFFF"/>
        <w:spacing w:after="0" w:line="393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(Промыли)_______ сушёные грибы. (Замочили)__________их на два часа в теплой воде. Затем в этой же воде (отварили)___________. (Откинули)__________готовые грибы на дуршлаг и мелко (порезали)_________. В кипящий грибной бульон (засыпали)________пшено, (посолили)____________</w:t>
      </w:r>
      <w:proofErr w:type="gramStart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_,(</w:t>
      </w:r>
      <w:proofErr w:type="gramEnd"/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покрыли)____________ крышкой и (доведем)___________ до готовности на медленном огне. В готовую кашу (добавим)__________жареный лук, грибы. (Перемешаем)____________и (подадим)_________ к столу.</w:t>
      </w:r>
    </w:p>
    <w:p w:rsidR="006F0E03" w:rsidRPr="006F0E03" w:rsidRDefault="00DA4B17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4.Замените </w:t>
      </w:r>
      <w:r w:rsidR="006F0E03"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фразеологизмы глаголами  неопределенной формы.</w:t>
      </w:r>
    </w:p>
    <w:p w:rsidR="00173E59" w:rsidRDefault="006F0E03" w:rsidP="00173E59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Зарубить на  носу </w:t>
      </w: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______________________</w:t>
      </w:r>
    </w:p>
    <w:p w:rsidR="006F0E03" w:rsidRPr="006F0E03" w:rsidRDefault="00DA4B17" w:rsidP="00173E59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Клевать носом 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___________________________</w:t>
      </w:r>
    </w:p>
    <w:p w:rsidR="006F0E03" w:rsidRPr="006F0E03" w:rsidRDefault="00DA4B17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Пропустить мимо ушей 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____________________</w:t>
      </w:r>
    </w:p>
    <w:p w:rsidR="006F0E03" w:rsidRPr="006F0E03" w:rsidRDefault="006F0E03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Вставлять палки в колёса - _____________________</w:t>
      </w:r>
    </w:p>
    <w:p w:rsidR="006F0E03" w:rsidRPr="006F0E03" w:rsidRDefault="00DA4B17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Делатьизмухи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слона</w:t>
      </w:r>
      <w:proofErr w:type="spellEnd"/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 _________________________</w:t>
      </w:r>
    </w:p>
    <w:p w:rsidR="006F0E03" w:rsidRPr="006F0E03" w:rsidRDefault="00DA4B17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Обвестивокруг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пальца</w:t>
      </w:r>
      <w:proofErr w:type="spellEnd"/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 _______________________</w:t>
      </w:r>
    </w:p>
    <w:p w:rsidR="006F0E03" w:rsidRPr="006F0E03" w:rsidRDefault="00DA4B17" w:rsidP="00DA4B17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proofErr w:type="spellStart"/>
      <w:r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Держатьязыкза</w:t>
      </w:r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зубами</w:t>
      </w:r>
      <w:proofErr w:type="spellEnd"/>
      <w:r w:rsidR="006F0E03"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 ______________________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5. Списать текст. Глаголы, данные в скобках, заменить глаголами неопределенной формы. Подчеркнуть  глаголы.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Полезные советы.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Когда просыпаешься, нельзя 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(лежу) 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в постели. Надо сразу 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(встаю)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и (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сделаю)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зарядку. Упражнения нужно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(выполняю)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медленно. Между упражнениями необходимо 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(делаю)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небольшие паузы для отдыха. Нельзя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(задерживаю)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дыхание, надо 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(дышу)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ровно, спокойно.  Зарядку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 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нужно </w:t>
      </w:r>
      <w:r w:rsidRPr="006F0E0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(делаю)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при открытой форточке.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 9. Подведение итогов.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 </w:t>
      </w: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-Слайд 6. Проверочная работа.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10. </w:t>
      </w:r>
      <w:proofErr w:type="gramStart"/>
      <w:r w:rsidRPr="006F0E03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20"/>
          <w:sz w:val="24"/>
          <w:szCs w:val="24"/>
        </w:rPr>
        <w:t>Рефлексия</w:t>
      </w:r>
      <w:r w:rsidRPr="006F0E03">
        <w:rPr>
          <w:rFonts w:ascii="Times New Roman" w:eastAsia="Times New Roman" w:hAnsi="Times New Roman" w:cs="Times New Roman"/>
          <w:bCs/>
          <w:i/>
          <w:iCs/>
          <w:color w:val="000000"/>
          <w:spacing w:val="-20"/>
          <w:sz w:val="24"/>
          <w:szCs w:val="24"/>
        </w:rPr>
        <w:t> .</w:t>
      </w:r>
      <w:proofErr w:type="gramEnd"/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 - Какое открытие  вы для себя сделали?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  - Интересно ли вам было на уроке?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pacing w:val="-20"/>
          <w:sz w:val="24"/>
          <w:szCs w:val="24"/>
        </w:rPr>
        <w:t>-   С каким настроением вы работали?    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F0E03" w:rsidRPr="006F0E03" w:rsidRDefault="00DA4B17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b/>
          <w:i/>
          <w:color w:val="181818"/>
          <w:sz w:val="24"/>
          <w:szCs w:val="24"/>
        </w:rPr>
      </w:pPr>
      <w:r w:rsidRPr="00173E59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11</w:t>
      </w:r>
      <w:r w:rsidR="006F0E03" w:rsidRPr="006F0E0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. Домашнее задание.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  <w:r w:rsidR="00DA4B17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>с.107, упр.184</w:t>
      </w: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DA4B17" w:rsidRPr="00DA4B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выучить правило.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93" w:lineRule="atLeast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720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6F0E03" w:rsidRPr="006F0E03" w:rsidRDefault="006F0E03" w:rsidP="006F0E03">
      <w:pPr>
        <w:shd w:val="clear" w:color="auto" w:fill="FFFFFF"/>
        <w:spacing w:after="0" w:line="367" w:lineRule="atLeast"/>
        <w:ind w:left="136" w:firstLine="612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6F0E03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6F0E03" w:rsidRPr="00DA4B17" w:rsidRDefault="006F0E03" w:rsidP="00EC18D9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:rsidR="006F0E03" w:rsidRDefault="006F0E03" w:rsidP="00EC18D9">
      <w:pPr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6F0E03" w:rsidRDefault="006F0E03" w:rsidP="00EC18D9">
      <w:pPr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6F0E03" w:rsidRDefault="006F0E03" w:rsidP="00EC18D9">
      <w:pPr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E0634E" w:rsidRDefault="00E0634E"/>
    <w:sectPr w:rsidR="00E0634E" w:rsidSect="00AD79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18D9"/>
    <w:rsid w:val="00120139"/>
    <w:rsid w:val="00136FF7"/>
    <w:rsid w:val="00173E59"/>
    <w:rsid w:val="003152E3"/>
    <w:rsid w:val="004574F1"/>
    <w:rsid w:val="00461F84"/>
    <w:rsid w:val="00586D62"/>
    <w:rsid w:val="006F0E03"/>
    <w:rsid w:val="008C0BA1"/>
    <w:rsid w:val="00AD79CA"/>
    <w:rsid w:val="00B5508F"/>
    <w:rsid w:val="00C53150"/>
    <w:rsid w:val="00CE76C2"/>
    <w:rsid w:val="00D41349"/>
    <w:rsid w:val="00DA4B17"/>
    <w:rsid w:val="00DE6436"/>
    <w:rsid w:val="00E0634E"/>
    <w:rsid w:val="00E80512"/>
    <w:rsid w:val="00EC18D9"/>
    <w:rsid w:val="00FE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3FD96-1F82-49EA-95E5-8467852C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152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152E3"/>
  </w:style>
  <w:style w:type="paragraph" w:styleId="a4">
    <w:name w:val="No Spacing"/>
    <w:uiPriority w:val="1"/>
    <w:qFormat/>
    <w:rsid w:val="003152E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6F0E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388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1154</Words>
  <Characters>6583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10</cp:revision>
  <cp:lastPrinted>2022-04-18T19:48:00Z</cp:lastPrinted>
  <dcterms:created xsi:type="dcterms:W3CDTF">2022-04-10T19:44:00Z</dcterms:created>
  <dcterms:modified xsi:type="dcterms:W3CDTF">2022-04-19T13:14:00Z</dcterms:modified>
</cp:coreProperties>
</file>